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8A060" w14:textId="26DC91C3"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Федеральное государственное образовательное бюджетное учреждение высшего образования</w:t>
      </w:r>
    </w:p>
    <w:p w14:paraId="115D63AF" w14:textId="77777777"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 xml:space="preserve">«ФИНАНСОВЫЙ УНИВЕРСИТЕТ </w:t>
      </w:r>
    </w:p>
    <w:p w14:paraId="46C5FE20" w14:textId="77777777"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ПРИ ПРАВИТЕЛЬСТВЕ РОССИЙСКОЙ ФЕДЕРАЦИИ»</w:t>
      </w:r>
    </w:p>
    <w:p w14:paraId="34B2EB64" w14:textId="77777777" w:rsidR="003C762F" w:rsidRPr="00D41627" w:rsidRDefault="000F6103">
      <w:pPr>
        <w:pBdr>
          <w:top w:val="nil"/>
          <w:left w:val="nil"/>
          <w:bottom w:val="nil"/>
          <w:right w:val="nil"/>
          <w:between w:val="nil"/>
        </w:pBdr>
        <w:jc w:val="center"/>
        <w:rPr>
          <w:b/>
          <w:color w:val="000000"/>
          <w:sz w:val="28"/>
          <w:szCs w:val="28"/>
        </w:rPr>
      </w:pPr>
      <w:r w:rsidRPr="00D41627">
        <w:rPr>
          <w:b/>
          <w:color w:val="000000"/>
          <w:sz w:val="28"/>
          <w:szCs w:val="28"/>
        </w:rPr>
        <w:t>(Финансовый университет)</w:t>
      </w:r>
    </w:p>
    <w:p w14:paraId="4EFD2608" w14:textId="77777777" w:rsidR="003C762F" w:rsidRDefault="003C762F">
      <w:pPr>
        <w:pBdr>
          <w:top w:val="nil"/>
          <w:left w:val="nil"/>
          <w:bottom w:val="nil"/>
          <w:right w:val="nil"/>
          <w:between w:val="nil"/>
        </w:pBdr>
        <w:jc w:val="center"/>
        <w:rPr>
          <w:color w:val="000000"/>
          <w:sz w:val="28"/>
          <w:szCs w:val="28"/>
        </w:rPr>
      </w:pPr>
    </w:p>
    <w:p w14:paraId="60A8DE6A" w14:textId="77777777" w:rsidR="003C762F" w:rsidRDefault="003C762F">
      <w:pPr>
        <w:pBdr>
          <w:top w:val="nil"/>
          <w:left w:val="nil"/>
          <w:bottom w:val="nil"/>
          <w:right w:val="nil"/>
          <w:between w:val="nil"/>
        </w:pBdr>
        <w:jc w:val="center"/>
        <w:rPr>
          <w:color w:val="000000"/>
          <w:sz w:val="28"/>
          <w:szCs w:val="28"/>
        </w:rPr>
      </w:pPr>
    </w:p>
    <w:p w14:paraId="6EE2947B" w14:textId="77777777" w:rsidR="003C762F" w:rsidRDefault="003C762F">
      <w:pPr>
        <w:pBdr>
          <w:top w:val="nil"/>
          <w:left w:val="nil"/>
          <w:bottom w:val="nil"/>
          <w:right w:val="nil"/>
          <w:between w:val="nil"/>
        </w:pBdr>
        <w:jc w:val="center"/>
        <w:rPr>
          <w:color w:val="000000"/>
          <w:sz w:val="28"/>
          <w:szCs w:val="28"/>
        </w:rPr>
      </w:pPr>
    </w:p>
    <w:tbl>
      <w:tblPr>
        <w:tblW w:w="0" w:type="auto"/>
        <w:jc w:val="right"/>
        <w:tblLook w:val="04A0" w:firstRow="1" w:lastRow="0" w:firstColumn="1" w:lastColumn="0" w:noHBand="0" w:noVBand="1"/>
      </w:tblPr>
      <w:tblGrid>
        <w:gridCol w:w="5240"/>
        <w:gridCol w:w="4105"/>
      </w:tblGrid>
      <w:tr w:rsidR="009D70D5" w:rsidRPr="00D83C25" w14:paraId="4EC82D2E" w14:textId="77777777" w:rsidTr="00197203">
        <w:trPr>
          <w:jc w:val="right"/>
        </w:trPr>
        <w:tc>
          <w:tcPr>
            <w:tcW w:w="5240" w:type="dxa"/>
            <w:shd w:val="clear" w:color="auto" w:fill="auto"/>
          </w:tcPr>
          <w:p w14:paraId="505444EF" w14:textId="73AAD666" w:rsidR="009D70D5" w:rsidRPr="00D83C25" w:rsidRDefault="009D70D5" w:rsidP="00D41627">
            <w:pPr>
              <w:rPr>
                <w:rFonts w:eastAsia="Calibri"/>
                <w:b/>
                <w:caps/>
                <w:sz w:val="28"/>
                <w:szCs w:val="28"/>
                <w:lang w:eastAsia="en-US"/>
              </w:rPr>
            </w:pPr>
          </w:p>
        </w:tc>
        <w:tc>
          <w:tcPr>
            <w:tcW w:w="4105" w:type="dxa"/>
            <w:shd w:val="clear" w:color="auto" w:fill="auto"/>
          </w:tcPr>
          <w:p w14:paraId="4BE561BC" w14:textId="77777777" w:rsidR="009D70D5" w:rsidRPr="00D83C25" w:rsidRDefault="009D70D5" w:rsidP="009D70D5">
            <w:pPr>
              <w:rPr>
                <w:rFonts w:eastAsia="Calibri"/>
                <w:sz w:val="28"/>
                <w:szCs w:val="28"/>
                <w:lang w:eastAsia="en-US"/>
              </w:rPr>
            </w:pPr>
            <w:r w:rsidRPr="00D83C25">
              <w:rPr>
                <w:rFonts w:eastAsia="Calibri"/>
                <w:sz w:val="28"/>
                <w:szCs w:val="28"/>
                <w:lang w:eastAsia="en-US"/>
              </w:rPr>
              <w:t>УТВЕРЖДАЮ</w:t>
            </w:r>
          </w:p>
          <w:p w14:paraId="156DC5EF" w14:textId="77777777" w:rsidR="009D70D5" w:rsidRPr="004E6EEC" w:rsidRDefault="009D70D5" w:rsidP="009D70D5">
            <w:pPr>
              <w:rPr>
                <w:sz w:val="28"/>
                <w:szCs w:val="28"/>
              </w:rPr>
            </w:pPr>
            <w:r>
              <w:rPr>
                <w:sz w:val="28"/>
                <w:szCs w:val="28"/>
              </w:rPr>
              <w:t>Проректор по учебной и методической работе</w:t>
            </w:r>
            <w:r w:rsidRPr="004E6EEC">
              <w:rPr>
                <w:sz w:val="28"/>
                <w:szCs w:val="28"/>
              </w:rPr>
              <w:t xml:space="preserve">  </w:t>
            </w:r>
          </w:p>
          <w:p w14:paraId="08F3BD3D" w14:textId="083370CF" w:rsidR="009D70D5" w:rsidRPr="00D83C25" w:rsidRDefault="009D70D5" w:rsidP="009D70D5">
            <w:pPr>
              <w:rPr>
                <w:rFonts w:eastAsia="Calibri"/>
                <w:sz w:val="28"/>
                <w:szCs w:val="28"/>
                <w:lang w:eastAsia="en-US"/>
              </w:rPr>
            </w:pPr>
            <w:r w:rsidRPr="00D83C25">
              <w:rPr>
                <w:rFonts w:eastAsia="Calibri"/>
                <w:sz w:val="28"/>
                <w:szCs w:val="28"/>
                <w:lang w:eastAsia="en-US"/>
              </w:rPr>
              <w:t xml:space="preserve"> </w:t>
            </w:r>
          </w:p>
          <w:p w14:paraId="09B34BA8" w14:textId="77777777" w:rsidR="009D70D5" w:rsidRPr="004E6EEC" w:rsidRDefault="009D70D5" w:rsidP="009D70D5">
            <w:pPr>
              <w:rPr>
                <w:sz w:val="28"/>
                <w:szCs w:val="28"/>
              </w:rPr>
            </w:pPr>
            <w:r>
              <w:rPr>
                <w:sz w:val="28"/>
                <w:szCs w:val="28"/>
              </w:rPr>
              <w:t>_______________Е.А</w:t>
            </w:r>
            <w:r w:rsidRPr="004E6EEC">
              <w:rPr>
                <w:sz w:val="28"/>
                <w:szCs w:val="28"/>
              </w:rPr>
              <w:t>.</w:t>
            </w:r>
            <w:r w:rsidRPr="00D35915">
              <w:rPr>
                <w:sz w:val="28"/>
                <w:szCs w:val="28"/>
              </w:rPr>
              <w:t xml:space="preserve"> </w:t>
            </w:r>
            <w:r>
              <w:rPr>
                <w:sz w:val="28"/>
                <w:szCs w:val="28"/>
              </w:rPr>
              <w:t>Каменева</w:t>
            </w:r>
          </w:p>
          <w:p w14:paraId="15AC5FD9" w14:textId="77777777" w:rsidR="00D41627" w:rsidRDefault="00D41627" w:rsidP="009D70D5">
            <w:pPr>
              <w:pBdr>
                <w:top w:val="nil"/>
                <w:left w:val="nil"/>
                <w:bottom w:val="nil"/>
                <w:right w:val="nil"/>
                <w:between w:val="nil"/>
              </w:pBdr>
              <w:rPr>
                <w:sz w:val="28"/>
                <w:szCs w:val="28"/>
              </w:rPr>
            </w:pPr>
          </w:p>
          <w:p w14:paraId="3E6A1EFC" w14:textId="137F0972" w:rsidR="009D70D5" w:rsidRDefault="00D41627" w:rsidP="009D70D5">
            <w:pPr>
              <w:pBdr>
                <w:top w:val="nil"/>
                <w:left w:val="nil"/>
                <w:bottom w:val="nil"/>
                <w:right w:val="nil"/>
                <w:between w:val="nil"/>
              </w:pBdr>
              <w:rPr>
                <w:color w:val="000000"/>
                <w:sz w:val="28"/>
                <w:szCs w:val="28"/>
              </w:rPr>
            </w:pPr>
            <w:r>
              <w:rPr>
                <w:sz w:val="28"/>
                <w:szCs w:val="28"/>
              </w:rPr>
              <w:t>«</w:t>
            </w:r>
            <w:r w:rsidR="00437DE8">
              <w:rPr>
                <w:sz w:val="28"/>
                <w:szCs w:val="28"/>
              </w:rPr>
              <w:t xml:space="preserve">05» апреля </w:t>
            </w:r>
            <w:r w:rsidR="009D70D5" w:rsidRPr="004E6EEC">
              <w:rPr>
                <w:sz w:val="28"/>
                <w:szCs w:val="28"/>
              </w:rPr>
              <w:t>202</w:t>
            </w:r>
            <w:r w:rsidR="00DF3932">
              <w:rPr>
                <w:sz w:val="28"/>
                <w:szCs w:val="28"/>
              </w:rPr>
              <w:t>3</w:t>
            </w:r>
            <w:r w:rsidR="009D70D5" w:rsidRPr="004E6EEC">
              <w:rPr>
                <w:sz w:val="28"/>
                <w:szCs w:val="28"/>
              </w:rPr>
              <w:t xml:space="preserve"> г.</w:t>
            </w:r>
          </w:p>
          <w:p w14:paraId="4658F7E2" w14:textId="77777777" w:rsidR="009D70D5" w:rsidRDefault="009D70D5" w:rsidP="009D70D5">
            <w:pPr>
              <w:rPr>
                <w:rFonts w:eastAsia="Calibri"/>
                <w:sz w:val="28"/>
                <w:szCs w:val="28"/>
                <w:lang w:eastAsia="en-US"/>
              </w:rPr>
            </w:pPr>
          </w:p>
          <w:p w14:paraId="2C26278E" w14:textId="6481103E" w:rsidR="00D41627" w:rsidRPr="00D83C25" w:rsidRDefault="00D41627" w:rsidP="009D70D5">
            <w:pPr>
              <w:rPr>
                <w:rFonts w:eastAsia="Calibri"/>
                <w:sz w:val="28"/>
                <w:szCs w:val="28"/>
                <w:lang w:eastAsia="en-US"/>
              </w:rPr>
            </w:pPr>
          </w:p>
        </w:tc>
      </w:tr>
    </w:tbl>
    <w:p w14:paraId="29CE6BD2" w14:textId="77777777" w:rsidR="009D70D5" w:rsidRDefault="009D70D5" w:rsidP="009D70D5">
      <w:pPr>
        <w:jc w:val="both"/>
        <w:rPr>
          <w:sz w:val="28"/>
          <w:szCs w:val="28"/>
        </w:rPr>
      </w:pPr>
      <w:bookmarkStart w:id="0" w:name="_GoBack"/>
      <w:bookmarkEnd w:id="0"/>
    </w:p>
    <w:p w14:paraId="2FD919A2" w14:textId="6B8D0EDD" w:rsidR="003C762F" w:rsidRDefault="003C762F" w:rsidP="009D70D5">
      <w:pPr>
        <w:pBdr>
          <w:top w:val="nil"/>
          <w:left w:val="nil"/>
          <w:bottom w:val="nil"/>
          <w:right w:val="nil"/>
          <w:between w:val="nil"/>
        </w:pBdr>
        <w:jc w:val="center"/>
        <w:rPr>
          <w:color w:val="000000"/>
          <w:sz w:val="28"/>
          <w:szCs w:val="28"/>
        </w:rPr>
      </w:pPr>
    </w:p>
    <w:p w14:paraId="1D802EDF" w14:textId="5CC38379" w:rsidR="00256A90" w:rsidRDefault="00256A90" w:rsidP="009D70D5">
      <w:pPr>
        <w:pBdr>
          <w:top w:val="nil"/>
          <w:left w:val="nil"/>
          <w:bottom w:val="nil"/>
          <w:right w:val="nil"/>
          <w:between w:val="nil"/>
        </w:pBdr>
        <w:jc w:val="center"/>
        <w:rPr>
          <w:color w:val="000000"/>
          <w:sz w:val="28"/>
          <w:szCs w:val="28"/>
        </w:rPr>
      </w:pPr>
    </w:p>
    <w:p w14:paraId="5397AA9F" w14:textId="77777777" w:rsidR="001C34D9" w:rsidRDefault="001C34D9" w:rsidP="009D70D5">
      <w:pPr>
        <w:pBdr>
          <w:top w:val="nil"/>
          <w:left w:val="nil"/>
          <w:bottom w:val="nil"/>
          <w:right w:val="nil"/>
          <w:between w:val="nil"/>
        </w:pBdr>
        <w:jc w:val="center"/>
        <w:rPr>
          <w:color w:val="000000"/>
          <w:sz w:val="28"/>
          <w:szCs w:val="28"/>
        </w:rPr>
      </w:pPr>
    </w:p>
    <w:p w14:paraId="36B92B6D" w14:textId="7D718B91" w:rsidR="003C762F" w:rsidRPr="00D41627" w:rsidRDefault="00DF3932" w:rsidP="009D70D5">
      <w:pPr>
        <w:pBdr>
          <w:top w:val="nil"/>
          <w:left w:val="nil"/>
          <w:bottom w:val="nil"/>
          <w:right w:val="nil"/>
          <w:between w:val="nil"/>
        </w:pBdr>
        <w:jc w:val="center"/>
        <w:rPr>
          <w:b/>
          <w:color w:val="000000"/>
          <w:sz w:val="32"/>
          <w:szCs w:val="32"/>
        </w:rPr>
      </w:pPr>
      <w:r w:rsidRPr="00D41627">
        <w:rPr>
          <w:b/>
          <w:color w:val="000000"/>
          <w:sz w:val="32"/>
          <w:szCs w:val="32"/>
        </w:rPr>
        <w:t>АНАЛИТИКА В ПРОДУКТЕ</w:t>
      </w:r>
    </w:p>
    <w:p w14:paraId="78C3CAB0" w14:textId="77777777" w:rsidR="003C762F" w:rsidRDefault="003C762F" w:rsidP="009D70D5">
      <w:pPr>
        <w:pBdr>
          <w:top w:val="nil"/>
          <w:left w:val="nil"/>
          <w:bottom w:val="nil"/>
          <w:right w:val="nil"/>
          <w:between w:val="nil"/>
        </w:pBdr>
        <w:jc w:val="center"/>
        <w:rPr>
          <w:color w:val="000000"/>
          <w:sz w:val="32"/>
          <w:szCs w:val="32"/>
        </w:rPr>
      </w:pPr>
    </w:p>
    <w:p w14:paraId="0A43B6D4" w14:textId="77777777" w:rsidR="003C762F" w:rsidRDefault="000F6103" w:rsidP="009D70D5">
      <w:pPr>
        <w:pBdr>
          <w:top w:val="nil"/>
          <w:left w:val="nil"/>
          <w:bottom w:val="nil"/>
          <w:right w:val="nil"/>
          <w:between w:val="nil"/>
        </w:pBdr>
        <w:jc w:val="center"/>
        <w:rPr>
          <w:color w:val="000000"/>
          <w:sz w:val="28"/>
          <w:szCs w:val="28"/>
        </w:rPr>
      </w:pPr>
      <w:r>
        <w:rPr>
          <w:b/>
          <w:color w:val="000000"/>
          <w:sz w:val="28"/>
          <w:szCs w:val="28"/>
        </w:rPr>
        <w:t>Рабочая программа дисциплины</w:t>
      </w:r>
    </w:p>
    <w:p w14:paraId="62C9A447" w14:textId="00EE6587" w:rsidR="003C762F" w:rsidRDefault="000F6103" w:rsidP="009D70D5">
      <w:pPr>
        <w:pBdr>
          <w:top w:val="nil"/>
          <w:left w:val="nil"/>
          <w:bottom w:val="nil"/>
          <w:right w:val="nil"/>
          <w:between w:val="nil"/>
        </w:pBdr>
        <w:jc w:val="center"/>
        <w:rPr>
          <w:color w:val="000000"/>
          <w:sz w:val="28"/>
          <w:szCs w:val="28"/>
        </w:rPr>
      </w:pPr>
      <w:r>
        <w:rPr>
          <w:color w:val="000000"/>
          <w:sz w:val="28"/>
          <w:szCs w:val="28"/>
        </w:rPr>
        <w:t xml:space="preserve">для </w:t>
      </w:r>
      <w:r w:rsidR="00D41627">
        <w:rPr>
          <w:color w:val="000000"/>
          <w:sz w:val="28"/>
          <w:szCs w:val="28"/>
        </w:rPr>
        <w:t xml:space="preserve">студентов, </w:t>
      </w:r>
      <w:r>
        <w:rPr>
          <w:color w:val="000000"/>
          <w:sz w:val="28"/>
          <w:szCs w:val="28"/>
        </w:rPr>
        <w:t xml:space="preserve">обучающихся по направлению подготовки </w:t>
      </w:r>
    </w:p>
    <w:p w14:paraId="5AAD21EA" w14:textId="67CEA889" w:rsidR="00006AEC" w:rsidRDefault="000F6103" w:rsidP="009D70D5">
      <w:pPr>
        <w:pBdr>
          <w:top w:val="nil"/>
          <w:left w:val="nil"/>
          <w:bottom w:val="nil"/>
          <w:right w:val="nil"/>
          <w:between w:val="nil"/>
        </w:pBdr>
        <w:jc w:val="center"/>
        <w:rPr>
          <w:color w:val="000000"/>
          <w:sz w:val="28"/>
          <w:szCs w:val="28"/>
        </w:rPr>
      </w:pPr>
      <w:r>
        <w:rPr>
          <w:color w:val="000000"/>
          <w:sz w:val="28"/>
          <w:szCs w:val="28"/>
        </w:rPr>
        <w:t>38.04.02. Менеджмент,</w:t>
      </w:r>
    </w:p>
    <w:p w14:paraId="76816E72" w14:textId="77777777" w:rsidR="00006AEC" w:rsidRDefault="000F6103" w:rsidP="009D70D5">
      <w:pPr>
        <w:pBdr>
          <w:top w:val="nil"/>
          <w:left w:val="nil"/>
          <w:bottom w:val="nil"/>
          <w:right w:val="nil"/>
          <w:between w:val="nil"/>
        </w:pBdr>
        <w:jc w:val="center"/>
        <w:rPr>
          <w:color w:val="000000"/>
          <w:sz w:val="28"/>
          <w:szCs w:val="28"/>
        </w:rPr>
      </w:pPr>
      <w:r>
        <w:rPr>
          <w:color w:val="000000"/>
          <w:sz w:val="28"/>
          <w:szCs w:val="28"/>
        </w:rPr>
        <w:t xml:space="preserve"> направленность программы</w:t>
      </w:r>
      <w:r w:rsidR="00006AEC">
        <w:rPr>
          <w:color w:val="000000"/>
          <w:sz w:val="28"/>
          <w:szCs w:val="28"/>
        </w:rPr>
        <w:t xml:space="preserve"> магистратуры</w:t>
      </w:r>
      <w:r>
        <w:rPr>
          <w:color w:val="000000"/>
          <w:sz w:val="28"/>
          <w:szCs w:val="28"/>
        </w:rPr>
        <w:t xml:space="preserve">: </w:t>
      </w:r>
    </w:p>
    <w:p w14:paraId="6CB019A6" w14:textId="54AB8F1E" w:rsidR="003C762F" w:rsidRDefault="000F6103" w:rsidP="009D70D5">
      <w:pPr>
        <w:pBdr>
          <w:top w:val="nil"/>
          <w:left w:val="nil"/>
          <w:bottom w:val="nil"/>
          <w:right w:val="nil"/>
          <w:between w:val="nil"/>
        </w:pBdr>
        <w:jc w:val="center"/>
        <w:rPr>
          <w:color w:val="000000"/>
          <w:sz w:val="28"/>
          <w:szCs w:val="28"/>
        </w:rPr>
      </w:pPr>
      <w:r>
        <w:rPr>
          <w:color w:val="000000"/>
          <w:sz w:val="28"/>
          <w:szCs w:val="28"/>
        </w:rPr>
        <w:t>«</w:t>
      </w:r>
      <w:r w:rsidR="006F132C">
        <w:rPr>
          <w:color w:val="000000"/>
          <w:sz w:val="28"/>
          <w:szCs w:val="28"/>
        </w:rPr>
        <w:t>Продуктовый маркетинг и аналитика</w:t>
      </w:r>
      <w:r>
        <w:rPr>
          <w:color w:val="000000"/>
          <w:sz w:val="28"/>
          <w:szCs w:val="28"/>
        </w:rPr>
        <w:t>»</w:t>
      </w:r>
    </w:p>
    <w:p w14:paraId="3AD4D7B0" w14:textId="77777777" w:rsidR="003C762F" w:rsidRDefault="003C762F" w:rsidP="009D70D5">
      <w:pPr>
        <w:pBdr>
          <w:top w:val="nil"/>
          <w:left w:val="nil"/>
          <w:bottom w:val="nil"/>
          <w:right w:val="nil"/>
          <w:between w:val="nil"/>
        </w:pBdr>
        <w:jc w:val="center"/>
        <w:rPr>
          <w:color w:val="000000"/>
          <w:sz w:val="28"/>
          <w:szCs w:val="28"/>
        </w:rPr>
      </w:pPr>
    </w:p>
    <w:p w14:paraId="04D28956" w14:textId="77777777" w:rsidR="003C762F" w:rsidRDefault="003C762F" w:rsidP="009D70D5">
      <w:pPr>
        <w:pBdr>
          <w:top w:val="nil"/>
          <w:left w:val="nil"/>
          <w:bottom w:val="nil"/>
          <w:right w:val="nil"/>
          <w:between w:val="nil"/>
        </w:pBdr>
        <w:jc w:val="center"/>
        <w:rPr>
          <w:color w:val="000000"/>
          <w:sz w:val="28"/>
          <w:szCs w:val="28"/>
        </w:rPr>
      </w:pPr>
    </w:p>
    <w:p w14:paraId="6D8F9A4F" w14:textId="416E32F2" w:rsidR="00006AEC" w:rsidRDefault="00006AEC" w:rsidP="00197203">
      <w:pPr>
        <w:pBdr>
          <w:top w:val="nil"/>
          <w:left w:val="nil"/>
          <w:bottom w:val="nil"/>
          <w:right w:val="nil"/>
          <w:between w:val="nil"/>
        </w:pBdr>
        <w:rPr>
          <w:color w:val="000000"/>
          <w:sz w:val="28"/>
          <w:szCs w:val="28"/>
        </w:rPr>
      </w:pPr>
    </w:p>
    <w:p w14:paraId="3BA538C5" w14:textId="3CEAC1D1" w:rsidR="00D41627" w:rsidRDefault="00D41627" w:rsidP="00197203">
      <w:pPr>
        <w:pBdr>
          <w:top w:val="nil"/>
          <w:left w:val="nil"/>
          <w:bottom w:val="nil"/>
          <w:right w:val="nil"/>
          <w:between w:val="nil"/>
        </w:pBdr>
        <w:rPr>
          <w:color w:val="000000"/>
          <w:sz w:val="28"/>
          <w:szCs w:val="28"/>
        </w:rPr>
      </w:pPr>
    </w:p>
    <w:p w14:paraId="151A4878" w14:textId="67507815" w:rsidR="00D41627" w:rsidRDefault="00D41627" w:rsidP="00197203">
      <w:pPr>
        <w:pBdr>
          <w:top w:val="nil"/>
          <w:left w:val="nil"/>
          <w:bottom w:val="nil"/>
          <w:right w:val="nil"/>
          <w:between w:val="nil"/>
        </w:pBdr>
        <w:rPr>
          <w:color w:val="000000"/>
          <w:sz w:val="28"/>
          <w:szCs w:val="28"/>
        </w:rPr>
      </w:pPr>
    </w:p>
    <w:p w14:paraId="151BB6DE" w14:textId="2BDC35E8" w:rsidR="00D41627" w:rsidRDefault="00D41627" w:rsidP="00197203">
      <w:pPr>
        <w:pBdr>
          <w:top w:val="nil"/>
          <w:left w:val="nil"/>
          <w:bottom w:val="nil"/>
          <w:right w:val="nil"/>
          <w:between w:val="nil"/>
        </w:pBdr>
        <w:rPr>
          <w:color w:val="000000"/>
          <w:sz w:val="28"/>
          <w:szCs w:val="28"/>
        </w:rPr>
      </w:pPr>
    </w:p>
    <w:p w14:paraId="3A0CBF47" w14:textId="1612D0E6" w:rsidR="00D41627" w:rsidRDefault="00D41627" w:rsidP="00197203">
      <w:pPr>
        <w:pBdr>
          <w:top w:val="nil"/>
          <w:left w:val="nil"/>
          <w:bottom w:val="nil"/>
          <w:right w:val="nil"/>
          <w:between w:val="nil"/>
        </w:pBdr>
        <w:rPr>
          <w:color w:val="000000"/>
          <w:sz w:val="28"/>
          <w:szCs w:val="28"/>
        </w:rPr>
      </w:pPr>
    </w:p>
    <w:p w14:paraId="6AE4D3AE" w14:textId="6799A907" w:rsidR="00D41627" w:rsidRDefault="00D41627" w:rsidP="00197203">
      <w:pPr>
        <w:pBdr>
          <w:top w:val="nil"/>
          <w:left w:val="nil"/>
          <w:bottom w:val="nil"/>
          <w:right w:val="nil"/>
          <w:between w:val="nil"/>
        </w:pBdr>
        <w:rPr>
          <w:color w:val="000000"/>
          <w:sz w:val="28"/>
          <w:szCs w:val="28"/>
        </w:rPr>
      </w:pPr>
    </w:p>
    <w:p w14:paraId="0CF66443" w14:textId="63711556" w:rsidR="00D41627" w:rsidRDefault="00D41627" w:rsidP="00197203">
      <w:pPr>
        <w:pBdr>
          <w:top w:val="nil"/>
          <w:left w:val="nil"/>
          <w:bottom w:val="nil"/>
          <w:right w:val="nil"/>
          <w:between w:val="nil"/>
        </w:pBdr>
        <w:rPr>
          <w:color w:val="000000"/>
          <w:sz w:val="28"/>
          <w:szCs w:val="28"/>
        </w:rPr>
      </w:pPr>
    </w:p>
    <w:p w14:paraId="044C6A86" w14:textId="029F47D6" w:rsidR="00D41627" w:rsidRDefault="00D41627" w:rsidP="00197203">
      <w:pPr>
        <w:pBdr>
          <w:top w:val="nil"/>
          <w:left w:val="nil"/>
          <w:bottom w:val="nil"/>
          <w:right w:val="nil"/>
          <w:between w:val="nil"/>
        </w:pBdr>
        <w:rPr>
          <w:color w:val="000000"/>
          <w:sz w:val="28"/>
          <w:szCs w:val="28"/>
        </w:rPr>
      </w:pPr>
    </w:p>
    <w:p w14:paraId="33939637" w14:textId="77777777" w:rsidR="00D41627" w:rsidRDefault="00D41627" w:rsidP="00197203">
      <w:pPr>
        <w:pBdr>
          <w:top w:val="nil"/>
          <w:left w:val="nil"/>
          <w:bottom w:val="nil"/>
          <w:right w:val="nil"/>
          <w:between w:val="nil"/>
        </w:pBdr>
        <w:rPr>
          <w:color w:val="000000"/>
          <w:sz w:val="28"/>
          <w:szCs w:val="28"/>
        </w:rPr>
      </w:pPr>
    </w:p>
    <w:p w14:paraId="139355DB" w14:textId="77777777" w:rsidR="00006AEC" w:rsidRDefault="00006AEC" w:rsidP="009D70D5">
      <w:pPr>
        <w:pBdr>
          <w:top w:val="nil"/>
          <w:left w:val="nil"/>
          <w:bottom w:val="nil"/>
          <w:right w:val="nil"/>
          <w:between w:val="nil"/>
        </w:pBdr>
        <w:jc w:val="center"/>
        <w:rPr>
          <w:color w:val="000000"/>
          <w:sz w:val="28"/>
          <w:szCs w:val="28"/>
        </w:rPr>
      </w:pPr>
    </w:p>
    <w:p w14:paraId="76E5F541" w14:textId="77777777" w:rsidR="003C762F" w:rsidRDefault="003C762F" w:rsidP="009D70D5">
      <w:pPr>
        <w:pBdr>
          <w:top w:val="nil"/>
          <w:left w:val="nil"/>
          <w:bottom w:val="nil"/>
          <w:right w:val="nil"/>
          <w:between w:val="nil"/>
        </w:pBdr>
        <w:jc w:val="center"/>
        <w:rPr>
          <w:color w:val="000000"/>
          <w:sz w:val="28"/>
          <w:szCs w:val="28"/>
        </w:rPr>
      </w:pPr>
    </w:p>
    <w:p w14:paraId="6EFEB85F" w14:textId="52C16AAE" w:rsidR="003C762F" w:rsidRDefault="000F6103" w:rsidP="009D70D5">
      <w:pPr>
        <w:pBdr>
          <w:top w:val="nil"/>
          <w:left w:val="nil"/>
          <w:bottom w:val="nil"/>
          <w:right w:val="nil"/>
          <w:between w:val="nil"/>
        </w:pBdr>
        <w:jc w:val="center"/>
        <w:rPr>
          <w:color w:val="000000"/>
          <w:sz w:val="28"/>
          <w:szCs w:val="28"/>
        </w:rPr>
      </w:pPr>
      <w:r>
        <w:rPr>
          <w:color w:val="000000"/>
          <w:sz w:val="28"/>
          <w:szCs w:val="28"/>
        </w:rPr>
        <w:t>Москва</w:t>
      </w:r>
      <w:r w:rsidR="00D54DFC">
        <w:rPr>
          <w:color w:val="000000"/>
          <w:sz w:val="28"/>
          <w:szCs w:val="28"/>
        </w:rPr>
        <w:t>,</w:t>
      </w:r>
      <w:r>
        <w:rPr>
          <w:smallCaps/>
          <w:color w:val="000000"/>
          <w:sz w:val="28"/>
          <w:szCs w:val="28"/>
        </w:rPr>
        <w:t xml:space="preserve"> </w:t>
      </w:r>
      <w:r w:rsidR="00DF3932">
        <w:rPr>
          <w:smallCaps/>
          <w:color w:val="000000"/>
          <w:sz w:val="28"/>
          <w:szCs w:val="28"/>
        </w:rPr>
        <w:t>2023</w:t>
      </w:r>
    </w:p>
    <w:p w14:paraId="1A0B7F1B" w14:textId="460846AB" w:rsidR="003C762F" w:rsidRPr="00434515" w:rsidRDefault="000F6103" w:rsidP="00434515">
      <w:pPr>
        <w:pBdr>
          <w:top w:val="nil"/>
          <w:left w:val="nil"/>
          <w:bottom w:val="nil"/>
          <w:right w:val="nil"/>
          <w:between w:val="nil"/>
        </w:pBdr>
        <w:ind w:right="-2"/>
        <w:jc w:val="both"/>
        <w:rPr>
          <w:color w:val="000000"/>
          <w:sz w:val="26"/>
          <w:szCs w:val="26"/>
        </w:rPr>
      </w:pPr>
      <w:r>
        <w:br w:type="page"/>
      </w:r>
    </w:p>
    <w:sdt>
      <w:sdtPr>
        <w:rPr>
          <w:rFonts w:ascii="Times New Roman" w:eastAsia="Times New Roman" w:hAnsi="Times New Roman" w:cs="Times New Roman"/>
          <w:color w:val="auto"/>
          <w:sz w:val="20"/>
          <w:szCs w:val="20"/>
        </w:rPr>
        <w:id w:val="1535689912"/>
        <w:docPartObj>
          <w:docPartGallery w:val="Table of Contents"/>
          <w:docPartUnique/>
        </w:docPartObj>
      </w:sdtPr>
      <w:sdtEndPr>
        <w:rPr>
          <w:b/>
          <w:bCs/>
        </w:rPr>
      </w:sdtEndPr>
      <w:sdtContent>
        <w:p w14:paraId="2092D4A7" w14:textId="4E3A7C91" w:rsidR="00CA3A72" w:rsidRDefault="00CA3A72">
          <w:pPr>
            <w:pStyle w:val="ad"/>
            <w:rPr>
              <w:rFonts w:ascii="Times New Roman" w:hAnsi="Times New Roman" w:cs="Times New Roman"/>
              <w:b/>
              <w:bCs/>
              <w:color w:val="auto"/>
              <w:sz w:val="28"/>
              <w:szCs w:val="28"/>
            </w:rPr>
          </w:pPr>
          <w:r w:rsidRPr="00CA3A72">
            <w:rPr>
              <w:rFonts w:ascii="Times New Roman" w:hAnsi="Times New Roman" w:cs="Times New Roman"/>
              <w:b/>
              <w:bCs/>
              <w:color w:val="auto"/>
              <w:sz w:val="28"/>
              <w:szCs w:val="28"/>
            </w:rPr>
            <w:t>СОДЕР</w:t>
          </w:r>
          <w:r w:rsidR="007B5E11">
            <w:rPr>
              <w:rFonts w:ascii="Times New Roman" w:hAnsi="Times New Roman" w:cs="Times New Roman"/>
              <w:b/>
              <w:bCs/>
              <w:color w:val="auto"/>
              <w:sz w:val="28"/>
              <w:szCs w:val="28"/>
            </w:rPr>
            <w:t>Ж</w:t>
          </w:r>
          <w:r w:rsidRPr="00CA3A72">
            <w:rPr>
              <w:rFonts w:ascii="Times New Roman" w:hAnsi="Times New Roman" w:cs="Times New Roman"/>
              <w:b/>
              <w:bCs/>
              <w:color w:val="auto"/>
              <w:sz w:val="28"/>
              <w:szCs w:val="28"/>
            </w:rPr>
            <w:t>АНИЕ</w:t>
          </w:r>
        </w:p>
        <w:p w14:paraId="08477D86" w14:textId="77777777" w:rsidR="00FF2A7E" w:rsidRPr="00FF2A7E" w:rsidRDefault="00FF2A7E" w:rsidP="00FF2A7E"/>
        <w:p w14:paraId="02BD754B" w14:textId="2A7CB23D" w:rsidR="00635EA9" w:rsidRPr="00FF2A7E" w:rsidRDefault="00CA3A72" w:rsidP="00FF2A7E">
          <w:pPr>
            <w:pStyle w:val="20"/>
            <w:tabs>
              <w:tab w:val="left" w:pos="660"/>
              <w:tab w:val="right" w:leader="dot" w:pos="9346"/>
            </w:tabs>
            <w:ind w:left="426" w:hanging="226"/>
            <w:rPr>
              <w:rFonts w:asciiTheme="minorHAnsi" w:eastAsiaTheme="minorEastAsia" w:hAnsiTheme="minorHAnsi" w:cstheme="minorBidi"/>
              <w:noProof/>
              <w:sz w:val="24"/>
              <w:szCs w:val="24"/>
            </w:rPr>
          </w:pPr>
          <w:r w:rsidRPr="00FF2A7E">
            <w:rPr>
              <w:sz w:val="24"/>
              <w:szCs w:val="24"/>
            </w:rPr>
            <w:fldChar w:fldCharType="begin"/>
          </w:r>
          <w:r w:rsidRPr="00FF2A7E">
            <w:rPr>
              <w:sz w:val="24"/>
              <w:szCs w:val="24"/>
            </w:rPr>
            <w:instrText xml:space="preserve"> TOC \o "1-3" \h \z \u </w:instrText>
          </w:r>
          <w:r w:rsidRPr="00FF2A7E">
            <w:rPr>
              <w:sz w:val="24"/>
              <w:szCs w:val="24"/>
            </w:rPr>
            <w:fldChar w:fldCharType="separate"/>
          </w:r>
          <w:hyperlink w:anchor="_Toc95207187" w:history="1">
            <w:r w:rsidR="00635EA9" w:rsidRPr="00FF2A7E">
              <w:rPr>
                <w:rStyle w:val="ae"/>
                <w:noProof/>
                <w:sz w:val="24"/>
                <w:szCs w:val="24"/>
              </w:rPr>
              <w:t>1.</w:t>
            </w:r>
            <w:r w:rsidR="00635EA9" w:rsidRPr="00FF2A7E">
              <w:rPr>
                <w:rFonts w:asciiTheme="minorHAnsi" w:eastAsiaTheme="minorEastAsia" w:hAnsiTheme="minorHAnsi" w:cstheme="minorBidi"/>
                <w:noProof/>
                <w:sz w:val="24"/>
                <w:szCs w:val="24"/>
              </w:rPr>
              <w:tab/>
            </w:r>
            <w:r w:rsidR="00635EA9" w:rsidRPr="00FF2A7E">
              <w:rPr>
                <w:rStyle w:val="ae"/>
                <w:noProof/>
                <w:sz w:val="24"/>
                <w:szCs w:val="24"/>
              </w:rPr>
              <w:t>Наименование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_Toc95207187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3</w:t>
            </w:r>
            <w:r w:rsidR="00635EA9" w:rsidRPr="00FF2A7E">
              <w:rPr>
                <w:noProof/>
                <w:webHidden/>
                <w:sz w:val="24"/>
                <w:szCs w:val="24"/>
              </w:rPr>
              <w:fldChar w:fldCharType="end"/>
            </w:r>
          </w:hyperlink>
        </w:p>
        <w:p w14:paraId="3949771E" w14:textId="4276E247" w:rsidR="00635EA9" w:rsidRPr="00FF2A7E" w:rsidRDefault="0081548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8" w:history="1">
            <w:r w:rsidR="00635EA9" w:rsidRPr="00FF2A7E">
              <w:rPr>
                <w:rStyle w:val="ae"/>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_Toc95207188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3</w:t>
            </w:r>
            <w:r w:rsidR="00635EA9" w:rsidRPr="00FF2A7E">
              <w:rPr>
                <w:noProof/>
                <w:webHidden/>
                <w:sz w:val="24"/>
                <w:szCs w:val="24"/>
              </w:rPr>
              <w:fldChar w:fldCharType="end"/>
            </w:r>
          </w:hyperlink>
        </w:p>
        <w:p w14:paraId="526B8E92" w14:textId="47F96CF1" w:rsidR="00635EA9" w:rsidRPr="00FF2A7E" w:rsidRDefault="0081548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89" w:history="1">
            <w:r w:rsidR="00635EA9" w:rsidRPr="00FF2A7E">
              <w:rPr>
                <w:rStyle w:val="ae"/>
                <w:noProof/>
                <w:sz w:val="24"/>
                <w:szCs w:val="24"/>
              </w:rPr>
              <w:t>3. Место дисциплины в структуре образовательной программы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_Toc95207189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5</w:t>
            </w:r>
            <w:r w:rsidR="00635EA9" w:rsidRPr="00FF2A7E">
              <w:rPr>
                <w:noProof/>
                <w:webHidden/>
                <w:sz w:val="24"/>
                <w:szCs w:val="24"/>
              </w:rPr>
              <w:fldChar w:fldCharType="end"/>
            </w:r>
          </w:hyperlink>
        </w:p>
        <w:p w14:paraId="03494B43" w14:textId="5CAB48EE" w:rsidR="00635EA9" w:rsidRPr="00FF2A7E" w:rsidRDefault="0081548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0" w:history="1">
            <w:r w:rsidR="00635EA9" w:rsidRPr="00FF2A7E">
              <w:rPr>
                <w:rStyle w:val="ae"/>
                <w:noProof/>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_Toc95207190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5</w:t>
            </w:r>
            <w:r w:rsidR="00635EA9" w:rsidRPr="00FF2A7E">
              <w:rPr>
                <w:noProof/>
                <w:webHidden/>
                <w:sz w:val="24"/>
                <w:szCs w:val="24"/>
              </w:rPr>
              <w:fldChar w:fldCharType="end"/>
            </w:r>
          </w:hyperlink>
        </w:p>
        <w:p w14:paraId="2DD9031C" w14:textId="5FA65135" w:rsidR="00635EA9" w:rsidRPr="00FF2A7E" w:rsidRDefault="0081548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1" w:history="1">
            <w:r w:rsidR="00635EA9" w:rsidRPr="00FF2A7E">
              <w:rPr>
                <w:rStyle w:val="ae"/>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_Toc95207191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6</w:t>
            </w:r>
            <w:r w:rsidR="00635EA9" w:rsidRPr="00FF2A7E">
              <w:rPr>
                <w:noProof/>
                <w:webHidden/>
                <w:sz w:val="24"/>
                <w:szCs w:val="24"/>
              </w:rPr>
              <w:fldChar w:fldCharType="end"/>
            </w:r>
          </w:hyperlink>
        </w:p>
        <w:p w14:paraId="795924BC" w14:textId="32EE6110" w:rsidR="00635EA9" w:rsidRPr="00FF2A7E" w:rsidRDefault="00815488" w:rsidP="00FF2A7E">
          <w:pPr>
            <w:pStyle w:val="30"/>
            <w:tabs>
              <w:tab w:val="right" w:leader="dot" w:pos="9346"/>
            </w:tabs>
            <w:ind w:left="426" w:hanging="226"/>
            <w:rPr>
              <w:noProof/>
              <w:sz w:val="24"/>
              <w:szCs w:val="24"/>
            </w:rPr>
          </w:pPr>
          <w:hyperlink w:anchor="_Toc95207192" w:history="1">
            <w:r w:rsidR="00635EA9" w:rsidRPr="00FF2A7E">
              <w:rPr>
                <w:rStyle w:val="ae"/>
                <w:noProof/>
                <w:sz w:val="24"/>
                <w:szCs w:val="24"/>
              </w:rPr>
              <w:t>5.1. Содержание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_Toc95207192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6</w:t>
            </w:r>
            <w:r w:rsidR="00635EA9" w:rsidRPr="00FF2A7E">
              <w:rPr>
                <w:noProof/>
                <w:webHidden/>
                <w:sz w:val="24"/>
                <w:szCs w:val="24"/>
              </w:rPr>
              <w:fldChar w:fldCharType="end"/>
            </w:r>
          </w:hyperlink>
        </w:p>
        <w:p w14:paraId="6BE32FCA" w14:textId="3EE1D097" w:rsidR="00635EA9" w:rsidRPr="00FF2A7E" w:rsidRDefault="00815488" w:rsidP="00FF2A7E">
          <w:pPr>
            <w:pStyle w:val="30"/>
            <w:tabs>
              <w:tab w:val="right" w:leader="dot" w:pos="9346"/>
            </w:tabs>
            <w:ind w:left="426" w:hanging="226"/>
            <w:rPr>
              <w:noProof/>
              <w:sz w:val="24"/>
              <w:szCs w:val="24"/>
            </w:rPr>
          </w:pPr>
          <w:hyperlink w:anchor="_Toc95207193" w:history="1">
            <w:r w:rsidR="00635EA9" w:rsidRPr="00FF2A7E">
              <w:rPr>
                <w:rStyle w:val="ae"/>
                <w:noProof/>
                <w:sz w:val="24"/>
                <w:szCs w:val="24"/>
              </w:rPr>
              <w:t>5.2. Учебно – тематический план</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_Toc95207193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6</w:t>
            </w:r>
            <w:r w:rsidR="00635EA9" w:rsidRPr="00FF2A7E">
              <w:rPr>
                <w:noProof/>
                <w:webHidden/>
                <w:sz w:val="24"/>
                <w:szCs w:val="24"/>
              </w:rPr>
              <w:fldChar w:fldCharType="end"/>
            </w:r>
          </w:hyperlink>
        </w:p>
        <w:p w14:paraId="05AD3D04" w14:textId="0D9BBFA1" w:rsidR="00635EA9" w:rsidRPr="00FF2A7E" w:rsidRDefault="00815488" w:rsidP="00FF2A7E">
          <w:pPr>
            <w:pStyle w:val="30"/>
            <w:tabs>
              <w:tab w:val="right" w:leader="dot" w:pos="9346"/>
            </w:tabs>
            <w:ind w:left="426" w:hanging="226"/>
            <w:rPr>
              <w:noProof/>
              <w:sz w:val="24"/>
              <w:szCs w:val="24"/>
            </w:rPr>
          </w:pPr>
          <w:hyperlink w:anchor="_Toc95207194" w:history="1">
            <w:r w:rsidR="00635EA9" w:rsidRPr="00FF2A7E">
              <w:rPr>
                <w:rStyle w:val="ae"/>
                <w:noProof/>
                <w:sz w:val="24"/>
                <w:szCs w:val="24"/>
              </w:rPr>
              <w:t>5.3. Содержание семинаров, практических занятий</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_Toc95207194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7</w:t>
            </w:r>
            <w:r w:rsidR="00635EA9" w:rsidRPr="00FF2A7E">
              <w:rPr>
                <w:noProof/>
                <w:webHidden/>
                <w:sz w:val="24"/>
                <w:szCs w:val="24"/>
              </w:rPr>
              <w:fldChar w:fldCharType="end"/>
            </w:r>
          </w:hyperlink>
        </w:p>
        <w:p w14:paraId="620A73D4" w14:textId="1A645D5C" w:rsidR="00635EA9" w:rsidRPr="00FF2A7E" w:rsidRDefault="00815488" w:rsidP="00FF2A7E">
          <w:pPr>
            <w:pStyle w:val="20"/>
            <w:tabs>
              <w:tab w:val="right" w:leader="dot" w:pos="9346"/>
            </w:tabs>
            <w:ind w:left="426" w:hanging="226"/>
            <w:rPr>
              <w:rFonts w:asciiTheme="minorHAnsi" w:eastAsiaTheme="minorEastAsia" w:hAnsiTheme="minorHAnsi" w:cstheme="minorBidi"/>
              <w:noProof/>
              <w:sz w:val="24"/>
              <w:szCs w:val="24"/>
            </w:rPr>
          </w:pPr>
          <w:hyperlink w:anchor="_Toc95207195" w:history="1">
            <w:r w:rsidR="00635EA9" w:rsidRPr="00FF2A7E">
              <w:rPr>
                <w:rStyle w:val="ae"/>
                <w:noProof/>
                <w:sz w:val="24"/>
                <w:szCs w:val="24"/>
              </w:rPr>
              <w:t>6. Перечень учебно-методического обеспечения для самостоятельной работы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_Toc95207195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8</w:t>
            </w:r>
            <w:r w:rsidR="00635EA9" w:rsidRPr="00FF2A7E">
              <w:rPr>
                <w:noProof/>
                <w:webHidden/>
                <w:sz w:val="24"/>
                <w:szCs w:val="24"/>
              </w:rPr>
              <w:fldChar w:fldCharType="end"/>
            </w:r>
          </w:hyperlink>
        </w:p>
        <w:p w14:paraId="460A80C1" w14:textId="08B72CC4" w:rsidR="00635EA9" w:rsidRPr="00FF2A7E" w:rsidRDefault="00815488" w:rsidP="00FF2A7E">
          <w:pPr>
            <w:pStyle w:val="30"/>
            <w:tabs>
              <w:tab w:val="right" w:leader="dot" w:pos="9346"/>
            </w:tabs>
            <w:ind w:left="567" w:hanging="367"/>
            <w:rPr>
              <w:noProof/>
              <w:sz w:val="24"/>
              <w:szCs w:val="24"/>
            </w:rPr>
          </w:pPr>
          <w:hyperlink w:anchor="_Toc95207196" w:history="1">
            <w:r w:rsidR="00635EA9" w:rsidRPr="00FF2A7E">
              <w:rPr>
                <w:rStyle w:val="ae"/>
                <w:noProof/>
                <w:sz w:val="24"/>
                <w:szCs w:val="24"/>
              </w:rPr>
              <w:t>6.1. Перечень вопросов, отводимых на самостоятельное освоение дисциплины, формы внеаудиторной самостоятельной работы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_Toc95207196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8</w:t>
            </w:r>
            <w:r w:rsidR="00635EA9" w:rsidRPr="00FF2A7E">
              <w:rPr>
                <w:noProof/>
                <w:webHidden/>
                <w:sz w:val="24"/>
                <w:szCs w:val="24"/>
              </w:rPr>
              <w:fldChar w:fldCharType="end"/>
            </w:r>
          </w:hyperlink>
        </w:p>
        <w:p w14:paraId="1BFA45CE" w14:textId="6BEBE615" w:rsidR="00635EA9" w:rsidRPr="00FF2A7E" w:rsidRDefault="00815488" w:rsidP="00FF2A7E">
          <w:pPr>
            <w:pStyle w:val="30"/>
            <w:tabs>
              <w:tab w:val="right" w:leader="dot" w:pos="9346"/>
            </w:tabs>
            <w:ind w:left="567" w:hanging="367"/>
            <w:rPr>
              <w:noProof/>
              <w:sz w:val="24"/>
              <w:szCs w:val="24"/>
            </w:rPr>
          </w:pPr>
          <w:hyperlink w:anchor="_Toc95207197" w:history="1">
            <w:r w:rsidR="00635EA9" w:rsidRPr="00FF2A7E">
              <w:rPr>
                <w:rStyle w:val="ae"/>
                <w:noProof/>
                <w:sz w:val="24"/>
                <w:szCs w:val="24"/>
              </w:rPr>
              <w:t>6.2. Перечень вопросов, заданий, тем для подготовки к текущему контролю</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_Toc95207197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10</w:t>
            </w:r>
            <w:r w:rsidR="00635EA9" w:rsidRPr="00FF2A7E">
              <w:rPr>
                <w:noProof/>
                <w:webHidden/>
                <w:sz w:val="24"/>
                <w:szCs w:val="24"/>
              </w:rPr>
              <w:fldChar w:fldCharType="end"/>
            </w:r>
          </w:hyperlink>
        </w:p>
        <w:p w14:paraId="6B54B392" w14:textId="799DB92E" w:rsidR="00635EA9" w:rsidRPr="00FF2A7E" w:rsidRDefault="0081548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8" w:history="1">
            <w:r w:rsidR="00635EA9" w:rsidRPr="00FF2A7E">
              <w:rPr>
                <w:rStyle w:val="ae"/>
                <w:noProof/>
                <w:sz w:val="24"/>
                <w:szCs w:val="24"/>
              </w:rPr>
              <w:t>7. Фонд оценочных средств для проведения промежуточной аттестации обучающихся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_Toc95207198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12</w:t>
            </w:r>
            <w:r w:rsidR="00635EA9" w:rsidRPr="00FF2A7E">
              <w:rPr>
                <w:noProof/>
                <w:webHidden/>
                <w:sz w:val="24"/>
                <w:szCs w:val="24"/>
              </w:rPr>
              <w:fldChar w:fldCharType="end"/>
            </w:r>
          </w:hyperlink>
        </w:p>
        <w:p w14:paraId="2B79C9AC" w14:textId="198097CF" w:rsidR="00635EA9" w:rsidRPr="00FF2A7E" w:rsidRDefault="0081548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199" w:history="1">
            <w:r w:rsidR="00635EA9" w:rsidRPr="00FF2A7E">
              <w:rPr>
                <w:rStyle w:val="ae"/>
                <w:noProof/>
                <w:sz w:val="24"/>
                <w:szCs w:val="24"/>
              </w:rPr>
              <w:t>8. Перечень основной и дополнительной учебной литературы, необходимой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_Toc95207199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20</w:t>
            </w:r>
            <w:r w:rsidR="00635EA9" w:rsidRPr="00FF2A7E">
              <w:rPr>
                <w:noProof/>
                <w:webHidden/>
                <w:sz w:val="24"/>
                <w:szCs w:val="24"/>
              </w:rPr>
              <w:fldChar w:fldCharType="end"/>
            </w:r>
          </w:hyperlink>
        </w:p>
        <w:p w14:paraId="7A3A9908" w14:textId="1BFA0590" w:rsidR="00635EA9" w:rsidRPr="00FF2A7E" w:rsidRDefault="0081548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0" w:history="1">
            <w:r w:rsidR="00635EA9" w:rsidRPr="00FF2A7E">
              <w:rPr>
                <w:rStyle w:val="ae"/>
                <w:noProof/>
                <w:sz w:val="24"/>
                <w:szCs w:val="24"/>
              </w:rPr>
              <w:t>9. Перечень ресурсов информационно-телекоммуникационной сети «Интернет», необходимых для освоения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_Toc95207200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21</w:t>
            </w:r>
            <w:r w:rsidR="00635EA9" w:rsidRPr="00FF2A7E">
              <w:rPr>
                <w:noProof/>
                <w:webHidden/>
                <w:sz w:val="24"/>
                <w:szCs w:val="24"/>
              </w:rPr>
              <w:fldChar w:fldCharType="end"/>
            </w:r>
          </w:hyperlink>
        </w:p>
        <w:p w14:paraId="350DC809" w14:textId="0311D786" w:rsidR="00635EA9" w:rsidRPr="00FF2A7E" w:rsidRDefault="0081548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1" w:history="1">
            <w:r w:rsidR="00635EA9" w:rsidRPr="00FF2A7E">
              <w:rPr>
                <w:rStyle w:val="ae"/>
                <w:noProof/>
                <w:sz w:val="24"/>
                <w:szCs w:val="24"/>
              </w:rPr>
              <w:t>10. Методические указания для обучающихся по освоению дисциплины</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_Toc95207201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21</w:t>
            </w:r>
            <w:r w:rsidR="00635EA9" w:rsidRPr="00FF2A7E">
              <w:rPr>
                <w:noProof/>
                <w:webHidden/>
                <w:sz w:val="24"/>
                <w:szCs w:val="24"/>
              </w:rPr>
              <w:fldChar w:fldCharType="end"/>
            </w:r>
          </w:hyperlink>
        </w:p>
        <w:p w14:paraId="6CBFCC1F" w14:textId="3FCFAB7A" w:rsidR="00635EA9" w:rsidRPr="00FF2A7E" w:rsidRDefault="0081548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2" w:history="1">
            <w:r w:rsidR="00635EA9" w:rsidRPr="00FF2A7E">
              <w:rPr>
                <w:rStyle w:val="ae"/>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_Toc95207202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23</w:t>
            </w:r>
            <w:r w:rsidR="00635EA9" w:rsidRPr="00FF2A7E">
              <w:rPr>
                <w:noProof/>
                <w:webHidden/>
                <w:sz w:val="24"/>
                <w:szCs w:val="24"/>
              </w:rPr>
              <w:fldChar w:fldCharType="end"/>
            </w:r>
          </w:hyperlink>
        </w:p>
        <w:p w14:paraId="1506ACB6" w14:textId="5889C331" w:rsidR="00635EA9" w:rsidRPr="00FF2A7E" w:rsidRDefault="00815488" w:rsidP="00FF2A7E">
          <w:pPr>
            <w:pStyle w:val="20"/>
            <w:tabs>
              <w:tab w:val="right" w:leader="dot" w:pos="9346"/>
            </w:tabs>
            <w:ind w:left="567" w:hanging="367"/>
            <w:rPr>
              <w:rFonts w:asciiTheme="minorHAnsi" w:eastAsiaTheme="minorEastAsia" w:hAnsiTheme="minorHAnsi" w:cstheme="minorBidi"/>
              <w:noProof/>
              <w:sz w:val="24"/>
              <w:szCs w:val="24"/>
            </w:rPr>
          </w:pPr>
          <w:hyperlink w:anchor="_Toc95207203" w:history="1">
            <w:r w:rsidR="00635EA9" w:rsidRPr="00FF2A7E">
              <w:rPr>
                <w:rStyle w:val="ae"/>
                <w:noProof/>
                <w:sz w:val="24"/>
                <w:szCs w:val="24"/>
              </w:rPr>
              <w:t>12. Описание материально-технической базы, необходимой для осуществления образовательного процесса по дисциплине.</w:t>
            </w:r>
            <w:r w:rsidR="00635EA9" w:rsidRPr="00FF2A7E">
              <w:rPr>
                <w:noProof/>
                <w:webHidden/>
                <w:sz w:val="24"/>
                <w:szCs w:val="24"/>
              </w:rPr>
              <w:tab/>
            </w:r>
            <w:r w:rsidR="00635EA9" w:rsidRPr="00FF2A7E">
              <w:rPr>
                <w:noProof/>
                <w:webHidden/>
                <w:sz w:val="24"/>
                <w:szCs w:val="24"/>
              </w:rPr>
              <w:fldChar w:fldCharType="begin"/>
            </w:r>
            <w:r w:rsidR="00635EA9" w:rsidRPr="00FF2A7E">
              <w:rPr>
                <w:noProof/>
                <w:webHidden/>
                <w:sz w:val="24"/>
                <w:szCs w:val="24"/>
              </w:rPr>
              <w:instrText xml:space="preserve"> PAGEREF _Toc95207203 \h </w:instrText>
            </w:r>
            <w:r w:rsidR="00635EA9" w:rsidRPr="00FF2A7E">
              <w:rPr>
                <w:noProof/>
                <w:webHidden/>
                <w:sz w:val="24"/>
                <w:szCs w:val="24"/>
              </w:rPr>
            </w:r>
            <w:r w:rsidR="00635EA9" w:rsidRPr="00FF2A7E">
              <w:rPr>
                <w:noProof/>
                <w:webHidden/>
                <w:sz w:val="24"/>
                <w:szCs w:val="24"/>
              </w:rPr>
              <w:fldChar w:fldCharType="separate"/>
            </w:r>
            <w:r w:rsidR="00256A90">
              <w:rPr>
                <w:noProof/>
                <w:webHidden/>
                <w:sz w:val="24"/>
                <w:szCs w:val="24"/>
              </w:rPr>
              <w:t>23</w:t>
            </w:r>
            <w:r w:rsidR="00635EA9" w:rsidRPr="00FF2A7E">
              <w:rPr>
                <w:noProof/>
                <w:webHidden/>
                <w:sz w:val="24"/>
                <w:szCs w:val="24"/>
              </w:rPr>
              <w:fldChar w:fldCharType="end"/>
            </w:r>
          </w:hyperlink>
        </w:p>
        <w:p w14:paraId="264B5626" w14:textId="3334BD0F" w:rsidR="00FF2A7E" w:rsidRPr="00FF2A7E" w:rsidRDefault="00CA3A72" w:rsidP="00FF2A7E">
          <w:r w:rsidRPr="00FF2A7E">
            <w:rPr>
              <w:b/>
              <w:bCs/>
              <w:sz w:val="24"/>
              <w:szCs w:val="24"/>
            </w:rPr>
            <w:fldChar w:fldCharType="end"/>
          </w:r>
        </w:p>
      </w:sdtContent>
    </w:sdt>
    <w:p w14:paraId="494D62EB" w14:textId="121AB5A6" w:rsidR="003C762F" w:rsidRPr="00CA3A72" w:rsidRDefault="000F6103" w:rsidP="00DE05F0">
      <w:pPr>
        <w:pStyle w:val="2"/>
        <w:numPr>
          <w:ilvl w:val="0"/>
          <w:numId w:val="5"/>
        </w:numPr>
        <w:rPr>
          <w:sz w:val="28"/>
          <w:szCs w:val="28"/>
        </w:rPr>
      </w:pPr>
      <w:r w:rsidRPr="00FF2A7E">
        <w:br w:type="page"/>
      </w:r>
      <w:bookmarkStart w:id="1" w:name="_Toc95207187"/>
      <w:r w:rsidRPr="00CA3A72">
        <w:rPr>
          <w:sz w:val="28"/>
          <w:szCs w:val="28"/>
        </w:rPr>
        <w:lastRenderedPageBreak/>
        <w:t>Наименование дисциплины</w:t>
      </w:r>
      <w:bookmarkEnd w:id="1"/>
    </w:p>
    <w:p w14:paraId="38D8C045" w14:textId="63E7A577" w:rsidR="003C762F" w:rsidRDefault="00DF3932">
      <w:pPr>
        <w:pBdr>
          <w:top w:val="nil"/>
          <w:left w:val="nil"/>
          <w:bottom w:val="nil"/>
          <w:right w:val="nil"/>
          <w:between w:val="nil"/>
        </w:pBdr>
        <w:spacing w:line="360" w:lineRule="auto"/>
        <w:ind w:firstLine="567"/>
        <w:jc w:val="both"/>
        <w:rPr>
          <w:color w:val="000000"/>
          <w:sz w:val="28"/>
          <w:szCs w:val="28"/>
        </w:rPr>
      </w:pPr>
      <w:r>
        <w:rPr>
          <w:color w:val="000000"/>
          <w:sz w:val="28"/>
          <w:szCs w:val="28"/>
        </w:rPr>
        <w:t>Аналитика в продукте</w:t>
      </w:r>
    </w:p>
    <w:p w14:paraId="6E54DAF3" w14:textId="49D413C7" w:rsidR="003C762F" w:rsidRDefault="000F6103" w:rsidP="00DE05F0">
      <w:pPr>
        <w:pStyle w:val="2"/>
        <w:numPr>
          <w:ilvl w:val="0"/>
          <w:numId w:val="5"/>
        </w:numPr>
        <w:ind w:left="0" w:firstLine="360"/>
        <w:jc w:val="both"/>
        <w:rPr>
          <w:sz w:val="28"/>
          <w:szCs w:val="28"/>
        </w:rPr>
      </w:pPr>
      <w:bookmarkStart w:id="2" w:name="_Toc95207188"/>
      <w:bookmarkStart w:id="3" w:name="_Hlk95211063"/>
      <w:r w:rsidRPr="00CA3A7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bookmarkEnd w:id="3"/>
    <w:p w14:paraId="02DBEB07" w14:textId="77777777" w:rsidR="00B444C9" w:rsidRPr="00B444C9" w:rsidRDefault="00B444C9" w:rsidP="00B444C9">
      <w:pPr>
        <w:pStyle w:val="af"/>
      </w:pPr>
    </w:p>
    <w:tbl>
      <w:tblPr>
        <w:tblStyle w:val="a6"/>
        <w:tblW w:w="9782"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7"/>
        <w:gridCol w:w="2126"/>
        <w:gridCol w:w="2835"/>
        <w:gridCol w:w="3544"/>
      </w:tblGrid>
      <w:tr w:rsidR="003C762F" w14:paraId="2EDB1868" w14:textId="77777777" w:rsidTr="001D5B07">
        <w:tc>
          <w:tcPr>
            <w:tcW w:w="1277" w:type="dxa"/>
          </w:tcPr>
          <w:p w14:paraId="48608BD8" w14:textId="3921287A"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Код компетенции</w:t>
            </w:r>
          </w:p>
        </w:tc>
        <w:tc>
          <w:tcPr>
            <w:tcW w:w="2126" w:type="dxa"/>
          </w:tcPr>
          <w:p w14:paraId="3AE1C924"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Наименование компетенции</w:t>
            </w:r>
          </w:p>
        </w:tc>
        <w:tc>
          <w:tcPr>
            <w:tcW w:w="2835" w:type="dxa"/>
          </w:tcPr>
          <w:p w14:paraId="02EE4498" w14:textId="54077C1C"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Индикаторы достижения компетенции</w:t>
            </w:r>
          </w:p>
        </w:tc>
        <w:tc>
          <w:tcPr>
            <w:tcW w:w="3544" w:type="dxa"/>
          </w:tcPr>
          <w:p w14:paraId="09CA3EE2" w14:textId="77777777" w:rsidR="003C762F" w:rsidRDefault="000F6103">
            <w:pPr>
              <w:widowControl w:val="0"/>
              <w:pBdr>
                <w:top w:val="nil"/>
                <w:left w:val="nil"/>
                <w:bottom w:val="nil"/>
                <w:right w:val="nil"/>
                <w:between w:val="nil"/>
              </w:pBdr>
              <w:tabs>
                <w:tab w:val="left" w:pos="540"/>
              </w:tabs>
              <w:rPr>
                <w:color w:val="000000"/>
                <w:sz w:val="24"/>
                <w:szCs w:val="24"/>
              </w:rPr>
            </w:pPr>
            <w:r>
              <w:rPr>
                <w:color w:val="000000"/>
                <w:sz w:val="24"/>
                <w:szCs w:val="24"/>
              </w:rPr>
              <w:t>Результаты обучения (умения и знания), соотнесенные с индикаторами достижения компетенции</w:t>
            </w:r>
          </w:p>
        </w:tc>
      </w:tr>
      <w:tr w:rsidR="00434515" w14:paraId="4C29BE0E" w14:textId="77777777" w:rsidTr="001D5B07">
        <w:tc>
          <w:tcPr>
            <w:tcW w:w="1277" w:type="dxa"/>
          </w:tcPr>
          <w:p w14:paraId="26441003" w14:textId="0CCFD637" w:rsidR="00434515" w:rsidRDefault="00434515" w:rsidP="00434515">
            <w:pPr>
              <w:widowControl w:val="0"/>
              <w:pBdr>
                <w:top w:val="nil"/>
                <w:left w:val="nil"/>
                <w:bottom w:val="nil"/>
                <w:right w:val="nil"/>
                <w:between w:val="nil"/>
              </w:pBdr>
              <w:tabs>
                <w:tab w:val="left" w:pos="540"/>
              </w:tabs>
              <w:rPr>
                <w:color w:val="000000"/>
                <w:sz w:val="24"/>
                <w:szCs w:val="24"/>
              </w:rPr>
            </w:pPr>
            <w:r>
              <w:rPr>
                <w:color w:val="000000"/>
                <w:sz w:val="24"/>
                <w:szCs w:val="24"/>
              </w:rPr>
              <w:t>ПК-1</w:t>
            </w:r>
          </w:p>
        </w:tc>
        <w:tc>
          <w:tcPr>
            <w:tcW w:w="2126" w:type="dxa"/>
          </w:tcPr>
          <w:p w14:paraId="1C26FD33" w14:textId="60475648" w:rsidR="00434515" w:rsidRDefault="00434515" w:rsidP="00434515">
            <w:pPr>
              <w:widowControl w:val="0"/>
              <w:pBdr>
                <w:top w:val="nil"/>
                <w:left w:val="nil"/>
                <w:bottom w:val="nil"/>
                <w:right w:val="nil"/>
                <w:between w:val="nil"/>
              </w:pBdr>
              <w:tabs>
                <w:tab w:val="left" w:pos="0"/>
              </w:tabs>
              <w:rPr>
                <w:color w:val="000000"/>
                <w:sz w:val="24"/>
                <w:szCs w:val="24"/>
              </w:rPr>
            </w:pPr>
            <w:r w:rsidRPr="00FC41AA">
              <w:rPr>
                <w:color w:val="000000"/>
                <w:sz w:val="24"/>
                <w:szCs w:val="24"/>
              </w:rPr>
              <w:t>Способность использовать методы стратегического анализа, маркетинговых исследований, сквозной аналитики, маркетингового управления и контроля в цифровой среде маркетинга.</w:t>
            </w:r>
          </w:p>
        </w:tc>
        <w:tc>
          <w:tcPr>
            <w:tcW w:w="2835" w:type="dxa"/>
          </w:tcPr>
          <w:p w14:paraId="2BC5DF99" w14:textId="77777777" w:rsidR="00434515" w:rsidRDefault="00434515" w:rsidP="00434515">
            <w:pPr>
              <w:widowControl w:val="0"/>
              <w:pBdr>
                <w:top w:val="nil"/>
                <w:left w:val="nil"/>
                <w:bottom w:val="nil"/>
                <w:right w:val="nil"/>
                <w:between w:val="nil"/>
              </w:pBdr>
              <w:tabs>
                <w:tab w:val="left" w:pos="0"/>
              </w:tabs>
              <w:jc w:val="both"/>
              <w:rPr>
                <w:color w:val="000000"/>
                <w:sz w:val="24"/>
                <w:szCs w:val="24"/>
              </w:rPr>
            </w:pPr>
            <w:r w:rsidRPr="00277975">
              <w:rPr>
                <w:color w:val="000000"/>
                <w:sz w:val="24"/>
                <w:szCs w:val="24"/>
              </w:rPr>
              <w:t>1.Использует методы стратегического управления маркетингом, анализа, маркетинговых исследований, сквозной аналитики в цифровой среде маркетинга.</w:t>
            </w:r>
          </w:p>
          <w:p w14:paraId="611FC972" w14:textId="77777777" w:rsidR="00434515" w:rsidRDefault="00434515" w:rsidP="00434515">
            <w:pPr>
              <w:widowControl w:val="0"/>
              <w:pBdr>
                <w:top w:val="nil"/>
                <w:left w:val="nil"/>
                <w:bottom w:val="nil"/>
                <w:right w:val="nil"/>
                <w:between w:val="nil"/>
              </w:pBdr>
              <w:tabs>
                <w:tab w:val="left" w:pos="0"/>
              </w:tabs>
              <w:jc w:val="both"/>
              <w:rPr>
                <w:color w:val="000000"/>
                <w:sz w:val="24"/>
                <w:szCs w:val="24"/>
              </w:rPr>
            </w:pPr>
          </w:p>
          <w:p w14:paraId="3CF60E61" w14:textId="1B800497" w:rsidR="00434515" w:rsidRDefault="00434515" w:rsidP="00434515">
            <w:pPr>
              <w:widowControl w:val="0"/>
              <w:pBdr>
                <w:top w:val="nil"/>
                <w:left w:val="nil"/>
                <w:bottom w:val="nil"/>
                <w:right w:val="nil"/>
                <w:between w:val="nil"/>
              </w:pBdr>
              <w:tabs>
                <w:tab w:val="left" w:pos="0"/>
              </w:tabs>
              <w:jc w:val="both"/>
              <w:rPr>
                <w:color w:val="000000"/>
                <w:sz w:val="24"/>
                <w:szCs w:val="24"/>
              </w:rPr>
            </w:pPr>
            <w:r w:rsidRPr="00277975">
              <w:rPr>
                <w:color w:val="000000"/>
                <w:sz w:val="24"/>
                <w:szCs w:val="24"/>
              </w:rPr>
              <w:t xml:space="preserve">2.Использует возможности по совершенствованию бизнеса с учетом маркетинг-менеджмента, контроля и получения обратной связи для всех элементов комплекса интернет-маркетинга на основе законодательства РФ и международного права в области маркетинговой деятельности, стандартов и профессиональной этики, регулирующих </w:t>
            </w:r>
            <w:proofErr w:type="spellStart"/>
            <w:r w:rsidRPr="00277975">
              <w:rPr>
                <w:color w:val="000000"/>
                <w:sz w:val="24"/>
                <w:szCs w:val="24"/>
              </w:rPr>
              <w:t>маркетингово</w:t>
            </w:r>
            <w:proofErr w:type="spellEnd"/>
            <w:r w:rsidRPr="00277975">
              <w:rPr>
                <w:color w:val="000000"/>
                <w:sz w:val="24"/>
                <w:szCs w:val="24"/>
              </w:rPr>
              <w:t>-коммуникационную деятельность на интернет-зависимых рынках.</w:t>
            </w:r>
          </w:p>
        </w:tc>
        <w:tc>
          <w:tcPr>
            <w:tcW w:w="3544" w:type="dxa"/>
          </w:tcPr>
          <w:p w14:paraId="193CD718" w14:textId="77777777" w:rsidR="00434515" w:rsidRPr="00C475B4"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способы применения систем аналитики в цифровой среде маркетинга</w:t>
            </w:r>
            <w:r w:rsidRPr="00C475B4">
              <w:rPr>
                <w:color w:val="000000"/>
                <w:sz w:val="24"/>
                <w:szCs w:val="24"/>
              </w:rPr>
              <w:t>.</w:t>
            </w:r>
          </w:p>
          <w:p w14:paraId="4E147D13"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Уметь</w:t>
            </w:r>
            <w:r w:rsidRPr="00277975">
              <w:rPr>
                <w:color w:val="000000"/>
                <w:sz w:val="24"/>
                <w:szCs w:val="24"/>
              </w:rPr>
              <w:t>: выбирать систему аналитики для своего продукта</w:t>
            </w:r>
            <w:r>
              <w:rPr>
                <w:color w:val="000000"/>
                <w:sz w:val="24"/>
                <w:szCs w:val="24"/>
              </w:rPr>
              <w:t>.</w:t>
            </w:r>
          </w:p>
          <w:p w14:paraId="030F1514"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74A84534"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7673CAC9"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53376B58"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101DDF38" w14:textId="77777777" w:rsidR="00434515" w:rsidRDefault="00434515" w:rsidP="00434515">
            <w:pPr>
              <w:widowControl w:val="0"/>
              <w:pBdr>
                <w:top w:val="nil"/>
                <w:left w:val="nil"/>
                <w:bottom w:val="nil"/>
                <w:right w:val="nil"/>
                <w:between w:val="nil"/>
              </w:pBdr>
              <w:tabs>
                <w:tab w:val="left" w:pos="540"/>
              </w:tabs>
              <w:jc w:val="both"/>
              <w:rPr>
                <w:color w:val="000000" w:themeColor="text1"/>
                <w:sz w:val="24"/>
                <w:szCs w:val="24"/>
              </w:rPr>
            </w:pPr>
            <w:r w:rsidRPr="00277975">
              <w:rPr>
                <w:b/>
                <w:color w:val="000000" w:themeColor="text1"/>
                <w:sz w:val="24"/>
                <w:szCs w:val="24"/>
              </w:rPr>
              <w:t>Знать</w:t>
            </w:r>
            <w:r w:rsidRPr="00277975">
              <w:rPr>
                <w:color w:val="000000" w:themeColor="text1"/>
                <w:sz w:val="24"/>
                <w:szCs w:val="24"/>
              </w:rPr>
              <w:t>: возможности использования метрик аналитики продукта для совершенствования бизнеса</w:t>
            </w:r>
            <w:r>
              <w:rPr>
                <w:color w:val="000000" w:themeColor="text1"/>
                <w:sz w:val="24"/>
                <w:szCs w:val="24"/>
              </w:rPr>
              <w:t>.</w:t>
            </w:r>
          </w:p>
          <w:p w14:paraId="60843D1F" w14:textId="65092F6C" w:rsidR="00434515" w:rsidRDefault="00434515" w:rsidP="00434515">
            <w:pPr>
              <w:widowControl w:val="0"/>
              <w:pBdr>
                <w:top w:val="nil"/>
                <w:left w:val="nil"/>
                <w:bottom w:val="nil"/>
                <w:right w:val="nil"/>
                <w:between w:val="nil"/>
              </w:pBdr>
              <w:tabs>
                <w:tab w:val="left" w:pos="540"/>
              </w:tabs>
              <w:jc w:val="both"/>
              <w:rPr>
                <w:color w:val="FF0000"/>
                <w:sz w:val="24"/>
                <w:szCs w:val="24"/>
              </w:rPr>
            </w:pPr>
            <w:r w:rsidRPr="00277975">
              <w:rPr>
                <w:b/>
                <w:color w:val="000000" w:themeColor="text1"/>
                <w:sz w:val="24"/>
                <w:szCs w:val="24"/>
              </w:rPr>
              <w:t>Уметь</w:t>
            </w:r>
            <w:r w:rsidRPr="00277975">
              <w:rPr>
                <w:color w:val="000000" w:themeColor="text1"/>
                <w:sz w:val="24"/>
                <w:szCs w:val="24"/>
              </w:rPr>
              <w:t>: применять продуктовый подход и использовать фреймворки</w:t>
            </w:r>
            <w:r>
              <w:rPr>
                <w:color w:val="000000" w:themeColor="text1"/>
                <w:sz w:val="24"/>
                <w:szCs w:val="24"/>
              </w:rPr>
              <w:t>.</w:t>
            </w:r>
          </w:p>
        </w:tc>
      </w:tr>
      <w:tr w:rsidR="00434515" w14:paraId="06BB21ED" w14:textId="77777777" w:rsidTr="001D5B07">
        <w:tc>
          <w:tcPr>
            <w:tcW w:w="1277" w:type="dxa"/>
          </w:tcPr>
          <w:p w14:paraId="257F8049" w14:textId="57C3B5D8" w:rsidR="00434515" w:rsidRDefault="00434515" w:rsidP="00434515">
            <w:pPr>
              <w:widowControl w:val="0"/>
              <w:pBdr>
                <w:top w:val="nil"/>
                <w:left w:val="nil"/>
                <w:bottom w:val="nil"/>
                <w:right w:val="nil"/>
                <w:between w:val="nil"/>
              </w:pBdr>
              <w:tabs>
                <w:tab w:val="left" w:pos="540"/>
              </w:tabs>
              <w:rPr>
                <w:color w:val="000000"/>
                <w:sz w:val="24"/>
                <w:szCs w:val="24"/>
              </w:rPr>
            </w:pPr>
            <w:r>
              <w:rPr>
                <w:color w:val="000000"/>
                <w:sz w:val="24"/>
                <w:szCs w:val="24"/>
              </w:rPr>
              <w:t>ПКН-3</w:t>
            </w:r>
          </w:p>
        </w:tc>
        <w:tc>
          <w:tcPr>
            <w:tcW w:w="2126" w:type="dxa"/>
          </w:tcPr>
          <w:p w14:paraId="276927D2" w14:textId="199DA734" w:rsidR="00434515" w:rsidRDefault="00434515" w:rsidP="00434515">
            <w:pPr>
              <w:widowControl w:val="0"/>
              <w:pBdr>
                <w:top w:val="nil"/>
                <w:left w:val="nil"/>
                <w:bottom w:val="nil"/>
                <w:right w:val="nil"/>
                <w:between w:val="nil"/>
              </w:pBdr>
              <w:tabs>
                <w:tab w:val="left" w:pos="0"/>
              </w:tabs>
              <w:rPr>
                <w:color w:val="000000"/>
                <w:sz w:val="24"/>
                <w:szCs w:val="24"/>
              </w:rPr>
            </w:pPr>
            <w:r w:rsidRPr="0003278A">
              <w:rPr>
                <w:color w:val="000000"/>
                <w:sz w:val="24"/>
                <w:szCs w:val="24"/>
              </w:rPr>
              <w:t xml:space="preserve">Способность осуществлять оценку эффективности и результативности деятельности организации в целом и отдельных проектов, </w:t>
            </w:r>
            <w:r w:rsidRPr="0003278A">
              <w:rPr>
                <w:color w:val="000000"/>
                <w:sz w:val="24"/>
                <w:szCs w:val="24"/>
              </w:rPr>
              <w:lastRenderedPageBreak/>
              <w:t>разрабатывать для этого методики оценки и необходимые показатели с учётом факторов риска и в условиях неопределённости</w:t>
            </w:r>
          </w:p>
        </w:tc>
        <w:tc>
          <w:tcPr>
            <w:tcW w:w="2835" w:type="dxa"/>
          </w:tcPr>
          <w:p w14:paraId="10FF366A"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lastRenderedPageBreak/>
              <w:t xml:space="preserve">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w:t>
            </w:r>
            <w:r w:rsidRPr="00277975">
              <w:rPr>
                <w:color w:val="000000"/>
                <w:sz w:val="24"/>
                <w:szCs w:val="24"/>
              </w:rPr>
              <w:lastRenderedPageBreak/>
              <w:t>неопределенности.</w:t>
            </w:r>
          </w:p>
          <w:p w14:paraId="29D73BC7"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411D0EC5"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2.Применяет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12CC6E5E"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47B2B49C"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3.Разрабатывает систему диагностики и выявления негативных факторов развития бизнеса организации.</w:t>
            </w:r>
          </w:p>
          <w:p w14:paraId="2DC7A1CF"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5E975392"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6E6DEBEA"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p>
          <w:p w14:paraId="082958B7" w14:textId="0A007516"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color w:val="000000"/>
                <w:sz w:val="24"/>
                <w:szCs w:val="24"/>
              </w:rPr>
              <w:t>5.Разрабатывает методы анализа эффективности реализации экономических проектов, а также методики их оценки.</w:t>
            </w:r>
          </w:p>
        </w:tc>
        <w:tc>
          <w:tcPr>
            <w:tcW w:w="3544" w:type="dxa"/>
          </w:tcPr>
          <w:p w14:paraId="4E9870E2" w14:textId="77777777" w:rsidR="00434515" w:rsidRPr="0027797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lastRenderedPageBreak/>
              <w:t>Знать</w:t>
            </w:r>
            <w:r w:rsidRPr="00277975">
              <w:rPr>
                <w:color w:val="000000"/>
                <w:sz w:val="24"/>
                <w:szCs w:val="24"/>
              </w:rPr>
              <w:t>: основные метрики в продуктовой аналитике</w:t>
            </w:r>
            <w:r>
              <w:rPr>
                <w:color w:val="000000"/>
                <w:sz w:val="24"/>
                <w:szCs w:val="24"/>
              </w:rPr>
              <w:t>.</w:t>
            </w:r>
          </w:p>
          <w:p w14:paraId="492F682A"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r w:rsidRPr="00277975">
              <w:rPr>
                <w:b/>
                <w:color w:val="000000"/>
                <w:sz w:val="24"/>
                <w:szCs w:val="24"/>
              </w:rPr>
              <w:t>Уметь</w:t>
            </w:r>
            <w:r w:rsidRPr="00277975">
              <w:rPr>
                <w:color w:val="000000"/>
                <w:sz w:val="24"/>
                <w:szCs w:val="24"/>
              </w:rPr>
              <w:t xml:space="preserve">: </w:t>
            </w:r>
            <w:r w:rsidRPr="00277975">
              <w:rPr>
                <w:color w:val="000000"/>
                <w:sz w:val="24"/>
                <w:szCs w:val="24"/>
                <w:lang w:val="ru"/>
              </w:rPr>
              <w:t>строить воронки по продуктам и находить точки роста</w:t>
            </w:r>
            <w:r>
              <w:rPr>
                <w:color w:val="000000"/>
                <w:sz w:val="24"/>
                <w:szCs w:val="24"/>
                <w:lang w:val="ru"/>
              </w:rPr>
              <w:t>.</w:t>
            </w:r>
          </w:p>
          <w:p w14:paraId="3ABBF9D6"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586C53C4"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4ED67BEA"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155CA790"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1E94F3D7"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535B3F3E"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6E9619F1" w14:textId="77777777" w:rsidR="00434515" w:rsidRDefault="00434515" w:rsidP="00434515">
            <w:pPr>
              <w:widowControl w:val="0"/>
              <w:pBdr>
                <w:top w:val="nil"/>
                <w:left w:val="nil"/>
                <w:bottom w:val="nil"/>
                <w:right w:val="nil"/>
                <w:between w:val="nil"/>
              </w:pBdr>
              <w:tabs>
                <w:tab w:val="left" w:pos="540"/>
              </w:tabs>
              <w:jc w:val="both"/>
              <w:rPr>
                <w:color w:val="000000"/>
                <w:sz w:val="24"/>
                <w:szCs w:val="24"/>
                <w:lang w:val="ru"/>
              </w:rPr>
            </w:pPr>
          </w:p>
          <w:p w14:paraId="0F6E2C63"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основные инструменты продуктовой аналитики</w:t>
            </w:r>
            <w:r>
              <w:rPr>
                <w:color w:val="000000"/>
                <w:sz w:val="24"/>
                <w:szCs w:val="24"/>
              </w:rPr>
              <w:t>.</w:t>
            </w:r>
          </w:p>
          <w:p w14:paraId="10A992EE"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Pr="00277975">
              <w:rPr>
                <w:bCs/>
                <w:color w:val="000000"/>
                <w:sz w:val="24"/>
                <w:szCs w:val="24"/>
              </w:rPr>
              <w:t>использовать</w:t>
            </w:r>
            <w:r w:rsidRPr="00277975">
              <w:rPr>
                <w:b/>
                <w:color w:val="000000"/>
                <w:sz w:val="24"/>
                <w:szCs w:val="24"/>
              </w:rPr>
              <w:t xml:space="preserve"> </w:t>
            </w:r>
            <w:r w:rsidRPr="00277975">
              <w:rPr>
                <w:bCs/>
                <w:color w:val="000000"/>
                <w:sz w:val="24"/>
                <w:szCs w:val="24"/>
              </w:rPr>
              <w:t>инструменты веб-аналитики для совершенствования продукта</w:t>
            </w:r>
            <w:r>
              <w:rPr>
                <w:bCs/>
                <w:color w:val="000000"/>
                <w:sz w:val="24"/>
                <w:szCs w:val="24"/>
              </w:rPr>
              <w:t>.</w:t>
            </w:r>
          </w:p>
          <w:p w14:paraId="54767A71"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604433EA"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3388834E"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17222560"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140085C8"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7318FC15"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возможные причины отсутствия эффективности рекламной кампании</w:t>
            </w:r>
            <w:r>
              <w:rPr>
                <w:color w:val="000000"/>
                <w:sz w:val="24"/>
                <w:szCs w:val="24"/>
              </w:rPr>
              <w:t>.</w:t>
            </w:r>
          </w:p>
          <w:p w14:paraId="208B94D6"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Pr="00277975">
              <w:rPr>
                <w:bCs/>
                <w:color w:val="000000"/>
                <w:sz w:val="24"/>
                <w:szCs w:val="24"/>
              </w:rPr>
              <w:t>определять проблемные места в рекламе продукта</w:t>
            </w:r>
            <w:r>
              <w:rPr>
                <w:bCs/>
                <w:color w:val="000000"/>
                <w:sz w:val="24"/>
                <w:szCs w:val="24"/>
              </w:rPr>
              <w:t>.</w:t>
            </w:r>
          </w:p>
          <w:p w14:paraId="25D99C1A"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28465A6D" w14:textId="77777777" w:rsidR="0043451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основные источники трафика для продвижения продукта</w:t>
            </w:r>
            <w:r>
              <w:rPr>
                <w:color w:val="000000"/>
                <w:sz w:val="24"/>
                <w:szCs w:val="24"/>
              </w:rPr>
              <w:t>.</w:t>
            </w:r>
          </w:p>
          <w:p w14:paraId="2E07DE4B"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r w:rsidRPr="00277975">
              <w:rPr>
                <w:b/>
                <w:color w:val="000000"/>
                <w:sz w:val="24"/>
                <w:szCs w:val="24"/>
              </w:rPr>
              <w:t xml:space="preserve">Уметь: </w:t>
            </w:r>
            <w:r w:rsidRPr="00277975">
              <w:rPr>
                <w:bCs/>
                <w:color w:val="000000"/>
                <w:sz w:val="24"/>
                <w:szCs w:val="24"/>
              </w:rPr>
              <w:t>принимать решения о выборе канала продвижения продукта с минимальными потерями</w:t>
            </w:r>
            <w:r>
              <w:rPr>
                <w:bCs/>
                <w:color w:val="000000"/>
                <w:sz w:val="24"/>
                <w:szCs w:val="24"/>
              </w:rPr>
              <w:t>.</w:t>
            </w:r>
          </w:p>
          <w:p w14:paraId="7EE79CCA"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1676DE68"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693EFA58"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3016F582"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7BD55982"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42D7D5E6" w14:textId="77777777" w:rsidR="00434515" w:rsidRDefault="00434515" w:rsidP="00434515">
            <w:pPr>
              <w:widowControl w:val="0"/>
              <w:pBdr>
                <w:top w:val="nil"/>
                <w:left w:val="nil"/>
                <w:bottom w:val="nil"/>
                <w:right w:val="nil"/>
                <w:between w:val="nil"/>
              </w:pBdr>
              <w:tabs>
                <w:tab w:val="left" w:pos="540"/>
              </w:tabs>
              <w:jc w:val="both"/>
              <w:rPr>
                <w:bCs/>
                <w:color w:val="000000"/>
                <w:sz w:val="24"/>
                <w:szCs w:val="24"/>
              </w:rPr>
            </w:pPr>
          </w:p>
          <w:p w14:paraId="6D35B431" w14:textId="77777777" w:rsidR="00434515" w:rsidRPr="00277975" w:rsidRDefault="00434515" w:rsidP="00434515">
            <w:pPr>
              <w:widowControl w:val="0"/>
              <w:pBdr>
                <w:top w:val="nil"/>
                <w:left w:val="nil"/>
                <w:bottom w:val="nil"/>
                <w:right w:val="nil"/>
                <w:between w:val="nil"/>
              </w:pBdr>
              <w:tabs>
                <w:tab w:val="left" w:pos="540"/>
              </w:tabs>
              <w:jc w:val="both"/>
              <w:rPr>
                <w:color w:val="000000"/>
                <w:sz w:val="24"/>
                <w:szCs w:val="24"/>
              </w:rPr>
            </w:pPr>
            <w:r w:rsidRPr="00277975">
              <w:rPr>
                <w:b/>
                <w:color w:val="000000"/>
                <w:sz w:val="24"/>
                <w:szCs w:val="24"/>
              </w:rPr>
              <w:t>Знать</w:t>
            </w:r>
            <w:r w:rsidRPr="00277975">
              <w:rPr>
                <w:color w:val="000000"/>
                <w:sz w:val="24"/>
                <w:szCs w:val="24"/>
              </w:rPr>
              <w:t>: основные ключевые показатели эффективности</w:t>
            </w:r>
            <w:r>
              <w:rPr>
                <w:color w:val="000000"/>
                <w:sz w:val="24"/>
                <w:szCs w:val="24"/>
              </w:rPr>
              <w:t>.</w:t>
            </w:r>
            <w:r w:rsidRPr="00277975">
              <w:rPr>
                <w:color w:val="000000"/>
                <w:sz w:val="24"/>
                <w:szCs w:val="24"/>
              </w:rPr>
              <w:t xml:space="preserve"> </w:t>
            </w:r>
          </w:p>
          <w:p w14:paraId="404E9B42" w14:textId="77777777" w:rsidR="00434515" w:rsidRPr="00C475B4" w:rsidRDefault="00434515" w:rsidP="00434515">
            <w:pPr>
              <w:widowControl w:val="0"/>
              <w:pBdr>
                <w:top w:val="nil"/>
                <w:left w:val="nil"/>
                <w:bottom w:val="nil"/>
                <w:right w:val="nil"/>
                <w:between w:val="nil"/>
              </w:pBdr>
              <w:tabs>
                <w:tab w:val="left" w:pos="540"/>
              </w:tabs>
              <w:jc w:val="both"/>
              <w:rPr>
                <w:color w:val="000000"/>
                <w:sz w:val="24"/>
                <w:szCs w:val="24"/>
              </w:rPr>
            </w:pPr>
            <w:r w:rsidRPr="00DB58EC">
              <w:rPr>
                <w:b/>
                <w:color w:val="000000"/>
                <w:sz w:val="24"/>
                <w:szCs w:val="24"/>
              </w:rPr>
              <w:t>Уметь:</w:t>
            </w:r>
            <w:r w:rsidRPr="00DB58EC">
              <w:rPr>
                <w:color w:val="000000"/>
                <w:sz w:val="24"/>
                <w:szCs w:val="24"/>
              </w:rPr>
              <w:t xml:space="preserve"> интерпретировать данные и определять </w:t>
            </w:r>
            <w:r w:rsidRPr="00DB58EC">
              <w:rPr>
                <w:color w:val="000000"/>
                <w:sz w:val="24"/>
                <w:szCs w:val="24"/>
                <w:lang w:val="en-US"/>
              </w:rPr>
              <w:t>KPI</w:t>
            </w:r>
            <w:r>
              <w:rPr>
                <w:color w:val="000000"/>
                <w:sz w:val="24"/>
                <w:szCs w:val="24"/>
              </w:rPr>
              <w:t>.</w:t>
            </w:r>
          </w:p>
          <w:p w14:paraId="22A71CB4" w14:textId="77777777" w:rsidR="00434515" w:rsidRPr="00277975" w:rsidRDefault="00434515" w:rsidP="00434515">
            <w:pPr>
              <w:widowControl w:val="0"/>
              <w:pBdr>
                <w:top w:val="nil"/>
                <w:left w:val="nil"/>
                <w:bottom w:val="nil"/>
                <w:right w:val="nil"/>
                <w:between w:val="nil"/>
              </w:pBdr>
              <w:tabs>
                <w:tab w:val="left" w:pos="540"/>
              </w:tabs>
              <w:jc w:val="both"/>
              <w:rPr>
                <w:color w:val="000000"/>
                <w:sz w:val="24"/>
                <w:szCs w:val="24"/>
              </w:rPr>
            </w:pPr>
          </w:p>
          <w:p w14:paraId="353D2B83" w14:textId="77777777" w:rsidR="00434515" w:rsidRDefault="00434515" w:rsidP="00434515">
            <w:pPr>
              <w:pBdr>
                <w:top w:val="nil"/>
                <w:left w:val="nil"/>
                <w:bottom w:val="nil"/>
                <w:right w:val="nil"/>
                <w:between w:val="nil"/>
              </w:pBdr>
              <w:jc w:val="both"/>
              <w:rPr>
                <w:b/>
                <w:color w:val="000000"/>
                <w:sz w:val="24"/>
                <w:szCs w:val="24"/>
              </w:rPr>
            </w:pPr>
          </w:p>
        </w:tc>
      </w:tr>
      <w:tr w:rsidR="00DF3932" w14:paraId="454F597F" w14:textId="77777777" w:rsidTr="001D5B07">
        <w:tc>
          <w:tcPr>
            <w:tcW w:w="1277" w:type="dxa"/>
          </w:tcPr>
          <w:p w14:paraId="63064550" w14:textId="59602D73" w:rsidR="00DF3932" w:rsidRDefault="00DF3932" w:rsidP="003968C3">
            <w:pPr>
              <w:widowControl w:val="0"/>
              <w:pBdr>
                <w:top w:val="nil"/>
                <w:left w:val="nil"/>
                <w:bottom w:val="nil"/>
                <w:right w:val="nil"/>
                <w:between w:val="nil"/>
              </w:pBdr>
              <w:tabs>
                <w:tab w:val="left" w:pos="540"/>
              </w:tabs>
              <w:rPr>
                <w:color w:val="000000"/>
                <w:sz w:val="24"/>
                <w:szCs w:val="24"/>
              </w:rPr>
            </w:pPr>
            <w:r>
              <w:rPr>
                <w:color w:val="000000"/>
                <w:sz w:val="24"/>
                <w:szCs w:val="24"/>
              </w:rPr>
              <w:lastRenderedPageBreak/>
              <w:t>УК-3</w:t>
            </w:r>
          </w:p>
        </w:tc>
        <w:tc>
          <w:tcPr>
            <w:tcW w:w="2126" w:type="dxa"/>
          </w:tcPr>
          <w:p w14:paraId="029E0833" w14:textId="08792B36" w:rsidR="00DF3932" w:rsidRPr="0003278A" w:rsidRDefault="00DF3932" w:rsidP="003968C3">
            <w:pPr>
              <w:widowControl w:val="0"/>
              <w:pBdr>
                <w:top w:val="nil"/>
                <w:left w:val="nil"/>
                <w:bottom w:val="nil"/>
                <w:right w:val="nil"/>
                <w:between w:val="nil"/>
              </w:pBdr>
              <w:tabs>
                <w:tab w:val="left" w:pos="0"/>
              </w:tabs>
              <w:rPr>
                <w:color w:val="000000"/>
                <w:sz w:val="24"/>
                <w:szCs w:val="24"/>
              </w:rPr>
            </w:pPr>
            <w:r w:rsidRPr="00DF3932">
              <w:rPr>
                <w:color w:val="000000"/>
                <w:sz w:val="24"/>
                <w:szCs w:val="24"/>
              </w:rPr>
              <w:t>Способность определять и реализовывать приоритеты собственной деятельности в соответствии с важностью задач, методы повышения ее эффективности</w:t>
            </w:r>
          </w:p>
        </w:tc>
        <w:tc>
          <w:tcPr>
            <w:tcW w:w="2835" w:type="dxa"/>
          </w:tcPr>
          <w:p w14:paraId="72F3CA0B" w14:textId="77777777" w:rsidR="00434515" w:rsidRDefault="00434515" w:rsidP="00434515">
            <w:pPr>
              <w:jc w:val="both"/>
              <w:rPr>
                <w:color w:val="000000"/>
                <w:sz w:val="24"/>
                <w:szCs w:val="24"/>
                <w:highlight w:val="white"/>
              </w:rPr>
            </w:pPr>
            <w:r>
              <w:rPr>
                <w:color w:val="000000"/>
                <w:sz w:val="24"/>
                <w:szCs w:val="24"/>
                <w:highlight w:val="white"/>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32577443" w14:textId="77777777" w:rsidR="00434515" w:rsidRDefault="00434515" w:rsidP="00434515">
            <w:pPr>
              <w:jc w:val="both"/>
              <w:rPr>
                <w:color w:val="000000"/>
                <w:sz w:val="24"/>
                <w:szCs w:val="24"/>
                <w:highlight w:val="white"/>
              </w:rPr>
            </w:pPr>
          </w:p>
          <w:p w14:paraId="776E8DB7" w14:textId="62453461" w:rsidR="00434515" w:rsidRDefault="00434515" w:rsidP="00434515">
            <w:pPr>
              <w:jc w:val="both"/>
              <w:rPr>
                <w:sz w:val="24"/>
                <w:szCs w:val="24"/>
              </w:rPr>
            </w:pPr>
            <w:r>
              <w:rPr>
                <w:sz w:val="24"/>
                <w:szCs w:val="24"/>
              </w:rPr>
              <w:t>2.Актуализирует свой личностный потенциал, внутренние источники роста и развития собственной деятельности.</w:t>
            </w:r>
          </w:p>
          <w:p w14:paraId="130F3DAE" w14:textId="77777777" w:rsidR="00225442" w:rsidRPr="00225442" w:rsidRDefault="00225442" w:rsidP="00434515">
            <w:pPr>
              <w:jc w:val="both"/>
              <w:rPr>
                <w:sz w:val="24"/>
                <w:szCs w:val="24"/>
              </w:rPr>
            </w:pPr>
          </w:p>
          <w:p w14:paraId="0F292331" w14:textId="77777777" w:rsidR="00434515" w:rsidRDefault="00434515" w:rsidP="00434515">
            <w:pPr>
              <w:jc w:val="both"/>
              <w:rPr>
                <w:sz w:val="24"/>
                <w:szCs w:val="24"/>
              </w:rPr>
            </w:pPr>
            <w:r>
              <w:rPr>
                <w:sz w:val="24"/>
                <w:szCs w:val="24"/>
              </w:rPr>
              <w:lastRenderedPageBreak/>
              <w:t>3.Определяет приоритеты собственной деятельности в соответствии с важностью задач.</w:t>
            </w:r>
          </w:p>
          <w:p w14:paraId="37D33D77" w14:textId="77777777" w:rsidR="00434515" w:rsidRDefault="00434515" w:rsidP="00434515">
            <w:pPr>
              <w:jc w:val="both"/>
              <w:rPr>
                <w:sz w:val="24"/>
                <w:szCs w:val="24"/>
              </w:rPr>
            </w:pPr>
          </w:p>
          <w:p w14:paraId="6E9DC125" w14:textId="77777777" w:rsidR="00225442" w:rsidRDefault="00225442" w:rsidP="00434515">
            <w:pPr>
              <w:widowControl w:val="0"/>
              <w:pBdr>
                <w:top w:val="nil"/>
                <w:left w:val="nil"/>
                <w:bottom w:val="nil"/>
                <w:right w:val="nil"/>
                <w:between w:val="nil"/>
              </w:pBdr>
              <w:tabs>
                <w:tab w:val="left" w:pos="540"/>
              </w:tabs>
              <w:jc w:val="both"/>
              <w:rPr>
                <w:color w:val="000000"/>
                <w:sz w:val="24"/>
                <w:szCs w:val="24"/>
              </w:rPr>
            </w:pPr>
          </w:p>
          <w:p w14:paraId="00C9A01C" w14:textId="77777777" w:rsidR="00225442" w:rsidRDefault="00225442" w:rsidP="00434515">
            <w:pPr>
              <w:widowControl w:val="0"/>
              <w:pBdr>
                <w:top w:val="nil"/>
                <w:left w:val="nil"/>
                <w:bottom w:val="nil"/>
                <w:right w:val="nil"/>
                <w:between w:val="nil"/>
              </w:pBdr>
              <w:tabs>
                <w:tab w:val="left" w:pos="540"/>
              </w:tabs>
              <w:jc w:val="both"/>
              <w:rPr>
                <w:color w:val="000000"/>
                <w:sz w:val="24"/>
                <w:szCs w:val="24"/>
              </w:rPr>
            </w:pPr>
          </w:p>
          <w:p w14:paraId="03AD42DB" w14:textId="3507A174" w:rsidR="00DF3932" w:rsidRDefault="00434515" w:rsidP="00434515">
            <w:pPr>
              <w:widowControl w:val="0"/>
              <w:pBdr>
                <w:top w:val="nil"/>
                <w:left w:val="nil"/>
                <w:bottom w:val="nil"/>
                <w:right w:val="nil"/>
                <w:between w:val="nil"/>
              </w:pBdr>
              <w:tabs>
                <w:tab w:val="left" w:pos="540"/>
              </w:tabs>
              <w:jc w:val="both"/>
              <w:rPr>
                <w:color w:val="000000"/>
                <w:sz w:val="24"/>
                <w:szCs w:val="24"/>
              </w:rPr>
            </w:pPr>
            <w:r>
              <w:rPr>
                <w:color w:val="000000"/>
                <w:sz w:val="24"/>
                <w:szCs w:val="24"/>
              </w:rPr>
              <w:t>4. Определяет и демонстрирует методы повышения эффективности собственной деятельности.</w:t>
            </w:r>
          </w:p>
        </w:tc>
        <w:tc>
          <w:tcPr>
            <w:tcW w:w="3544" w:type="dxa"/>
          </w:tcPr>
          <w:p w14:paraId="08D5DB26" w14:textId="77777777" w:rsidR="00DF3932" w:rsidRPr="00434515" w:rsidRDefault="00434515" w:rsidP="003968C3">
            <w:pPr>
              <w:pBdr>
                <w:top w:val="nil"/>
                <w:left w:val="nil"/>
                <w:bottom w:val="nil"/>
                <w:right w:val="nil"/>
                <w:between w:val="nil"/>
              </w:pBdr>
              <w:jc w:val="both"/>
              <w:rPr>
                <w:color w:val="000000"/>
                <w:sz w:val="24"/>
                <w:szCs w:val="24"/>
              </w:rPr>
            </w:pPr>
            <w:r w:rsidRPr="00434515">
              <w:rPr>
                <w:b/>
                <w:bCs/>
                <w:color w:val="000000"/>
                <w:sz w:val="24"/>
                <w:szCs w:val="24"/>
              </w:rPr>
              <w:lastRenderedPageBreak/>
              <w:t>Знать:</w:t>
            </w:r>
            <w:r w:rsidRPr="00434515">
              <w:rPr>
                <w:color w:val="000000"/>
                <w:sz w:val="24"/>
                <w:szCs w:val="24"/>
              </w:rPr>
              <w:t xml:space="preserve"> особенности процесса принятия решений.</w:t>
            </w:r>
          </w:p>
          <w:p w14:paraId="484ECE9A" w14:textId="77777777" w:rsidR="00434515" w:rsidRDefault="00434515" w:rsidP="003968C3">
            <w:pPr>
              <w:pBdr>
                <w:top w:val="nil"/>
                <w:left w:val="nil"/>
                <w:bottom w:val="nil"/>
                <w:right w:val="nil"/>
                <w:between w:val="nil"/>
              </w:pBdr>
              <w:jc w:val="both"/>
              <w:rPr>
                <w:color w:val="000000"/>
                <w:sz w:val="24"/>
                <w:szCs w:val="24"/>
              </w:rPr>
            </w:pPr>
            <w:r w:rsidRPr="00434515">
              <w:rPr>
                <w:b/>
                <w:bCs/>
                <w:color w:val="000000"/>
                <w:sz w:val="24"/>
                <w:szCs w:val="24"/>
                <w:highlight w:val="white"/>
              </w:rPr>
              <w:t>Уметь:</w:t>
            </w:r>
            <w:r w:rsidRPr="00434515">
              <w:rPr>
                <w:color w:val="000000"/>
                <w:sz w:val="24"/>
                <w:szCs w:val="24"/>
                <w:highlight w:val="white"/>
              </w:rPr>
              <w:t xml:space="preserve"> принимать рациональные решения.</w:t>
            </w:r>
          </w:p>
          <w:p w14:paraId="700BA254" w14:textId="77777777" w:rsidR="00434515" w:rsidRDefault="00434515" w:rsidP="003968C3">
            <w:pPr>
              <w:pBdr>
                <w:top w:val="nil"/>
                <w:left w:val="nil"/>
                <w:bottom w:val="nil"/>
                <w:right w:val="nil"/>
                <w:between w:val="nil"/>
              </w:pBdr>
              <w:jc w:val="both"/>
              <w:rPr>
                <w:color w:val="000000"/>
                <w:sz w:val="24"/>
                <w:szCs w:val="24"/>
              </w:rPr>
            </w:pPr>
          </w:p>
          <w:p w14:paraId="2E208CD5" w14:textId="77777777" w:rsidR="00434515" w:rsidRDefault="00434515" w:rsidP="003968C3">
            <w:pPr>
              <w:pBdr>
                <w:top w:val="nil"/>
                <w:left w:val="nil"/>
                <w:bottom w:val="nil"/>
                <w:right w:val="nil"/>
                <w:between w:val="nil"/>
              </w:pBdr>
              <w:jc w:val="both"/>
              <w:rPr>
                <w:color w:val="000000"/>
                <w:sz w:val="24"/>
                <w:szCs w:val="24"/>
              </w:rPr>
            </w:pPr>
          </w:p>
          <w:p w14:paraId="50EB6540" w14:textId="77777777" w:rsidR="00434515" w:rsidRDefault="00434515" w:rsidP="003968C3">
            <w:pPr>
              <w:pBdr>
                <w:top w:val="nil"/>
                <w:left w:val="nil"/>
                <w:bottom w:val="nil"/>
                <w:right w:val="nil"/>
                <w:between w:val="nil"/>
              </w:pBdr>
              <w:jc w:val="both"/>
              <w:rPr>
                <w:color w:val="000000"/>
                <w:sz w:val="24"/>
                <w:szCs w:val="24"/>
              </w:rPr>
            </w:pPr>
          </w:p>
          <w:p w14:paraId="7526F51A" w14:textId="77777777" w:rsidR="00434515" w:rsidRDefault="00434515" w:rsidP="003968C3">
            <w:pPr>
              <w:pBdr>
                <w:top w:val="nil"/>
                <w:left w:val="nil"/>
                <w:bottom w:val="nil"/>
                <w:right w:val="nil"/>
                <w:between w:val="nil"/>
              </w:pBdr>
              <w:jc w:val="both"/>
              <w:rPr>
                <w:color w:val="000000"/>
                <w:sz w:val="24"/>
                <w:szCs w:val="24"/>
              </w:rPr>
            </w:pPr>
          </w:p>
          <w:p w14:paraId="4851DD83" w14:textId="77777777" w:rsidR="00434515" w:rsidRP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Знать: </w:t>
            </w:r>
            <w:r w:rsidRPr="00225442">
              <w:rPr>
                <w:bCs/>
                <w:color w:val="000000"/>
                <w:sz w:val="24"/>
                <w:szCs w:val="24"/>
              </w:rPr>
              <w:t xml:space="preserve">ключевые проблемы на пути </w:t>
            </w:r>
            <w:r w:rsidRPr="00225442">
              <w:rPr>
                <w:sz w:val="24"/>
                <w:szCs w:val="24"/>
              </w:rPr>
              <w:t>развития собственной деятельности.</w:t>
            </w:r>
          </w:p>
          <w:p w14:paraId="177FB292" w14:textId="77777777" w:rsid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Уметь: </w:t>
            </w:r>
            <w:r w:rsidRPr="00225442">
              <w:rPr>
                <w:bCs/>
                <w:color w:val="000000"/>
                <w:sz w:val="24"/>
                <w:szCs w:val="24"/>
              </w:rPr>
              <w:t>находить</w:t>
            </w:r>
            <w:r w:rsidRPr="00225442">
              <w:rPr>
                <w:sz w:val="24"/>
                <w:szCs w:val="24"/>
              </w:rPr>
              <w:t xml:space="preserve"> внутренние источники роста и развития собственной деятельности.</w:t>
            </w:r>
          </w:p>
          <w:p w14:paraId="1F696A3B" w14:textId="77777777" w:rsidR="00225442" w:rsidRDefault="00225442" w:rsidP="003968C3">
            <w:pPr>
              <w:pBdr>
                <w:top w:val="nil"/>
                <w:left w:val="nil"/>
                <w:bottom w:val="nil"/>
                <w:right w:val="nil"/>
                <w:between w:val="nil"/>
              </w:pBdr>
              <w:jc w:val="both"/>
              <w:rPr>
                <w:sz w:val="24"/>
                <w:szCs w:val="24"/>
              </w:rPr>
            </w:pPr>
          </w:p>
          <w:p w14:paraId="72C68E6F" w14:textId="77777777" w:rsidR="00225442" w:rsidRDefault="00225442" w:rsidP="003968C3">
            <w:pPr>
              <w:pBdr>
                <w:top w:val="nil"/>
                <w:left w:val="nil"/>
                <w:bottom w:val="nil"/>
                <w:right w:val="nil"/>
                <w:between w:val="nil"/>
              </w:pBdr>
              <w:jc w:val="both"/>
              <w:rPr>
                <w:sz w:val="24"/>
                <w:szCs w:val="24"/>
              </w:rPr>
            </w:pPr>
          </w:p>
          <w:p w14:paraId="028C9AB5" w14:textId="0AB1CBE7" w:rsidR="00225442" w:rsidRPr="00225442" w:rsidRDefault="00225442" w:rsidP="003968C3">
            <w:pPr>
              <w:pBdr>
                <w:top w:val="nil"/>
                <w:left w:val="nil"/>
                <w:bottom w:val="nil"/>
                <w:right w:val="nil"/>
                <w:between w:val="nil"/>
              </w:pBdr>
              <w:jc w:val="both"/>
              <w:rPr>
                <w:sz w:val="24"/>
                <w:szCs w:val="24"/>
              </w:rPr>
            </w:pPr>
            <w:r w:rsidRPr="00225442">
              <w:rPr>
                <w:b/>
                <w:color w:val="000000"/>
                <w:sz w:val="24"/>
                <w:szCs w:val="24"/>
              </w:rPr>
              <w:lastRenderedPageBreak/>
              <w:t xml:space="preserve">Знать: </w:t>
            </w:r>
            <w:r w:rsidRPr="00225442">
              <w:rPr>
                <w:bCs/>
                <w:color w:val="000000"/>
                <w:sz w:val="24"/>
                <w:szCs w:val="24"/>
              </w:rPr>
              <w:t xml:space="preserve">процесс расстановки приоритетов </w:t>
            </w:r>
            <w:r w:rsidRPr="00225442">
              <w:rPr>
                <w:sz w:val="24"/>
                <w:szCs w:val="24"/>
              </w:rPr>
              <w:t>собственной деятельности в соответствии с важностью задач.</w:t>
            </w:r>
          </w:p>
          <w:p w14:paraId="3A959493" w14:textId="12D4B4A9" w:rsid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Уметь: </w:t>
            </w:r>
            <w:proofErr w:type="spellStart"/>
            <w:r w:rsidRPr="00225442">
              <w:rPr>
                <w:bCs/>
                <w:color w:val="000000"/>
                <w:sz w:val="24"/>
                <w:szCs w:val="24"/>
              </w:rPr>
              <w:t>приоритезировать</w:t>
            </w:r>
            <w:proofErr w:type="spellEnd"/>
            <w:r w:rsidRPr="00225442">
              <w:rPr>
                <w:bCs/>
                <w:color w:val="000000"/>
                <w:sz w:val="24"/>
                <w:szCs w:val="24"/>
              </w:rPr>
              <w:t xml:space="preserve"> свою деятельность</w:t>
            </w:r>
            <w:r w:rsidRPr="00225442">
              <w:rPr>
                <w:b/>
                <w:color w:val="000000"/>
                <w:sz w:val="24"/>
                <w:szCs w:val="24"/>
              </w:rPr>
              <w:t xml:space="preserve"> </w:t>
            </w:r>
            <w:r w:rsidRPr="00225442">
              <w:rPr>
                <w:sz w:val="24"/>
                <w:szCs w:val="24"/>
              </w:rPr>
              <w:t>в соответствии с важностью задач.</w:t>
            </w:r>
          </w:p>
          <w:p w14:paraId="48BBC540" w14:textId="77777777" w:rsidR="00225442" w:rsidRDefault="00225442" w:rsidP="003968C3">
            <w:pPr>
              <w:pBdr>
                <w:top w:val="nil"/>
                <w:left w:val="nil"/>
                <w:bottom w:val="nil"/>
                <w:right w:val="nil"/>
                <w:between w:val="nil"/>
              </w:pBdr>
              <w:jc w:val="both"/>
              <w:rPr>
                <w:sz w:val="24"/>
                <w:szCs w:val="24"/>
              </w:rPr>
            </w:pPr>
          </w:p>
          <w:p w14:paraId="7C71CE52" w14:textId="78E123D9" w:rsidR="00225442" w:rsidRPr="00225442" w:rsidRDefault="00225442" w:rsidP="003968C3">
            <w:pPr>
              <w:pBdr>
                <w:top w:val="nil"/>
                <w:left w:val="nil"/>
                <w:bottom w:val="nil"/>
                <w:right w:val="nil"/>
                <w:between w:val="nil"/>
              </w:pBdr>
              <w:jc w:val="both"/>
              <w:rPr>
                <w:color w:val="000000"/>
                <w:sz w:val="24"/>
                <w:szCs w:val="24"/>
              </w:rPr>
            </w:pPr>
            <w:r>
              <w:rPr>
                <w:b/>
                <w:color w:val="000000"/>
              </w:rPr>
              <w:t>З</w:t>
            </w:r>
            <w:r w:rsidRPr="00225442">
              <w:rPr>
                <w:b/>
                <w:color w:val="000000"/>
                <w:sz w:val="24"/>
                <w:szCs w:val="24"/>
              </w:rPr>
              <w:t xml:space="preserve">нать: </w:t>
            </w:r>
            <w:r w:rsidRPr="00225442">
              <w:rPr>
                <w:color w:val="000000"/>
                <w:sz w:val="24"/>
                <w:szCs w:val="24"/>
              </w:rPr>
              <w:t>методы повышения эффективности собственной деятельности.</w:t>
            </w:r>
          </w:p>
          <w:p w14:paraId="28EA7320" w14:textId="1E03DF3E" w:rsidR="00225442" w:rsidRPr="00225442" w:rsidRDefault="00225442" w:rsidP="003968C3">
            <w:pPr>
              <w:pBdr>
                <w:top w:val="nil"/>
                <w:left w:val="nil"/>
                <w:bottom w:val="nil"/>
                <w:right w:val="nil"/>
                <w:between w:val="nil"/>
              </w:pBdr>
              <w:jc w:val="both"/>
              <w:rPr>
                <w:sz w:val="24"/>
                <w:szCs w:val="24"/>
              </w:rPr>
            </w:pPr>
            <w:r w:rsidRPr="00225442">
              <w:rPr>
                <w:b/>
                <w:color w:val="000000"/>
                <w:sz w:val="24"/>
                <w:szCs w:val="24"/>
              </w:rPr>
              <w:t xml:space="preserve">Уметь: </w:t>
            </w:r>
            <w:r w:rsidRPr="00225442">
              <w:rPr>
                <w:bCs/>
                <w:color w:val="000000"/>
                <w:sz w:val="24"/>
                <w:szCs w:val="24"/>
              </w:rPr>
              <w:t>использовать</w:t>
            </w:r>
            <w:r w:rsidRPr="00225442">
              <w:rPr>
                <w:b/>
                <w:color w:val="000000"/>
                <w:sz w:val="24"/>
                <w:szCs w:val="24"/>
              </w:rPr>
              <w:t xml:space="preserve"> </w:t>
            </w:r>
            <w:r w:rsidRPr="00225442">
              <w:rPr>
                <w:color w:val="000000"/>
                <w:sz w:val="24"/>
                <w:szCs w:val="24"/>
              </w:rPr>
              <w:t>методы повышения эффективности собственной деятельности для достижения карьерных целей.</w:t>
            </w:r>
          </w:p>
        </w:tc>
      </w:tr>
    </w:tbl>
    <w:p w14:paraId="04406A1C" w14:textId="72252B97" w:rsidR="003C762F" w:rsidRDefault="000F6103" w:rsidP="00DA0887">
      <w:pPr>
        <w:pStyle w:val="2"/>
        <w:ind w:firstLine="426"/>
        <w:rPr>
          <w:sz w:val="28"/>
          <w:szCs w:val="28"/>
        </w:rPr>
      </w:pPr>
      <w:bookmarkStart w:id="4" w:name="_Toc95207189"/>
      <w:r w:rsidRPr="00147E50">
        <w:rPr>
          <w:sz w:val="28"/>
          <w:szCs w:val="28"/>
        </w:rPr>
        <w:lastRenderedPageBreak/>
        <w:t>3. Место дисциплины в структуре образовательной программы</w:t>
      </w:r>
      <w:bookmarkEnd w:id="4"/>
    </w:p>
    <w:p w14:paraId="7294EA54" w14:textId="77777777" w:rsidR="00147E50" w:rsidRPr="00147E50" w:rsidRDefault="00147E50" w:rsidP="00147E50"/>
    <w:p w14:paraId="6D137D5D" w14:textId="3F38AA0F" w:rsidR="003C762F" w:rsidRPr="00E1774E" w:rsidRDefault="000F6103" w:rsidP="00E1774E">
      <w:pPr>
        <w:pBdr>
          <w:top w:val="nil"/>
          <w:left w:val="nil"/>
          <w:bottom w:val="nil"/>
          <w:right w:val="nil"/>
          <w:between w:val="nil"/>
        </w:pBdr>
        <w:spacing w:line="360" w:lineRule="auto"/>
        <w:ind w:firstLine="567"/>
        <w:jc w:val="both"/>
        <w:rPr>
          <w:color w:val="000000"/>
          <w:sz w:val="28"/>
          <w:szCs w:val="28"/>
        </w:rPr>
      </w:pPr>
      <w:r>
        <w:rPr>
          <w:color w:val="000000"/>
          <w:sz w:val="28"/>
          <w:szCs w:val="28"/>
        </w:rPr>
        <w:t>Дисциплина «</w:t>
      </w:r>
      <w:r w:rsidR="00DF3932">
        <w:rPr>
          <w:color w:val="000000"/>
          <w:sz w:val="28"/>
          <w:szCs w:val="28"/>
        </w:rPr>
        <w:t>Аналитика в продукте</w:t>
      </w:r>
      <w:r>
        <w:rPr>
          <w:color w:val="000000"/>
          <w:sz w:val="28"/>
          <w:szCs w:val="28"/>
        </w:rPr>
        <w:t xml:space="preserve">» относится к </w:t>
      </w:r>
      <w:r w:rsidR="00DF3932">
        <w:rPr>
          <w:color w:val="000000"/>
          <w:sz w:val="28"/>
          <w:szCs w:val="28"/>
        </w:rPr>
        <w:t>части</w:t>
      </w:r>
      <w:r w:rsidR="004B1538" w:rsidRPr="004B1538">
        <w:rPr>
          <w:color w:val="000000"/>
          <w:sz w:val="28"/>
          <w:szCs w:val="28"/>
        </w:rPr>
        <w:t xml:space="preserve">, </w:t>
      </w:r>
      <w:r w:rsidR="00DF3932" w:rsidRPr="00DF3932">
        <w:rPr>
          <w:color w:val="000000"/>
          <w:sz w:val="28"/>
          <w:szCs w:val="28"/>
        </w:rPr>
        <w:t>формируем</w:t>
      </w:r>
      <w:r w:rsidR="00DF3932">
        <w:rPr>
          <w:color w:val="000000"/>
          <w:sz w:val="28"/>
          <w:szCs w:val="28"/>
        </w:rPr>
        <w:t>ой</w:t>
      </w:r>
      <w:r w:rsidR="00DF3932" w:rsidRPr="00DF3932">
        <w:rPr>
          <w:color w:val="000000"/>
          <w:sz w:val="28"/>
          <w:szCs w:val="28"/>
        </w:rPr>
        <w:t xml:space="preserve"> участниками образовательных отношений</w:t>
      </w:r>
      <w:r w:rsidR="0008179F">
        <w:rPr>
          <w:color w:val="000000"/>
          <w:sz w:val="28"/>
          <w:szCs w:val="28"/>
        </w:rPr>
        <w:t xml:space="preserve"> образовательной программы </w:t>
      </w:r>
      <w:r>
        <w:rPr>
          <w:color w:val="000000"/>
          <w:sz w:val="28"/>
          <w:szCs w:val="28"/>
        </w:rPr>
        <w:t>для обучающихся по направлению подготовки 38.04.02. Менеджмент, направленность программы</w:t>
      </w:r>
      <w:r w:rsidR="00DA0887">
        <w:rPr>
          <w:color w:val="000000"/>
          <w:sz w:val="28"/>
          <w:szCs w:val="28"/>
        </w:rPr>
        <w:t xml:space="preserve"> магистратуры</w:t>
      </w:r>
      <w:r>
        <w:rPr>
          <w:color w:val="000000"/>
          <w:sz w:val="28"/>
          <w:szCs w:val="28"/>
        </w:rPr>
        <w:t>: «</w:t>
      </w:r>
      <w:r w:rsidR="006F132C">
        <w:rPr>
          <w:color w:val="000000"/>
          <w:sz w:val="28"/>
          <w:szCs w:val="28"/>
        </w:rPr>
        <w:t>Продуктовый маркетинг и аналитика</w:t>
      </w:r>
      <w:r w:rsidR="00D41627">
        <w:rPr>
          <w:color w:val="000000"/>
          <w:sz w:val="28"/>
          <w:szCs w:val="28"/>
        </w:rPr>
        <w:t>».</w:t>
      </w:r>
      <w:r>
        <w:rPr>
          <w:color w:val="000000"/>
          <w:sz w:val="28"/>
          <w:szCs w:val="28"/>
        </w:rPr>
        <w:t xml:space="preserve"> </w:t>
      </w:r>
    </w:p>
    <w:p w14:paraId="1FBD3E8A" w14:textId="3F933927" w:rsidR="003C762F" w:rsidRPr="00147E50" w:rsidRDefault="000F6103" w:rsidP="00DA0887">
      <w:pPr>
        <w:pStyle w:val="2"/>
        <w:ind w:firstLine="426"/>
        <w:jc w:val="both"/>
        <w:rPr>
          <w:sz w:val="28"/>
          <w:szCs w:val="28"/>
        </w:rPr>
      </w:pPr>
      <w:bookmarkStart w:id="5" w:name="_Toc95207190"/>
      <w:r w:rsidRPr="00147E50">
        <w:rPr>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3A150162" w14:textId="77777777" w:rsidR="003C762F" w:rsidRDefault="003C762F">
      <w:pPr>
        <w:pBdr>
          <w:top w:val="nil"/>
          <w:left w:val="nil"/>
          <w:bottom w:val="nil"/>
          <w:right w:val="nil"/>
          <w:between w:val="nil"/>
        </w:pBdr>
        <w:jc w:val="center"/>
        <w:rPr>
          <w:color w:val="000000"/>
          <w:sz w:val="28"/>
          <w:szCs w:val="28"/>
        </w:rPr>
      </w:pPr>
    </w:p>
    <w:p w14:paraId="673EDCBF" w14:textId="77777777" w:rsidR="003C762F" w:rsidRDefault="000F6103">
      <w:pPr>
        <w:pBdr>
          <w:top w:val="nil"/>
          <w:left w:val="nil"/>
          <w:bottom w:val="nil"/>
          <w:right w:val="nil"/>
          <w:between w:val="nil"/>
        </w:pBdr>
        <w:spacing w:line="360" w:lineRule="auto"/>
        <w:ind w:firstLine="567"/>
        <w:jc w:val="right"/>
        <w:rPr>
          <w:color w:val="000000"/>
          <w:sz w:val="24"/>
          <w:szCs w:val="24"/>
        </w:rPr>
      </w:pPr>
      <w:r>
        <w:rPr>
          <w:color w:val="000000"/>
          <w:sz w:val="28"/>
          <w:szCs w:val="28"/>
        </w:rPr>
        <w:t>Таблица 4.1</w:t>
      </w:r>
    </w:p>
    <w:tbl>
      <w:tblPr>
        <w:tblStyle w:val="a7"/>
        <w:tblW w:w="9645"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73"/>
        <w:gridCol w:w="2486"/>
        <w:gridCol w:w="2486"/>
      </w:tblGrid>
      <w:tr w:rsidR="003C762F" w14:paraId="41F92831" w14:textId="77777777" w:rsidTr="00D41627">
        <w:trPr>
          <w:jc w:val="center"/>
        </w:trPr>
        <w:tc>
          <w:tcPr>
            <w:tcW w:w="4673" w:type="dxa"/>
          </w:tcPr>
          <w:p w14:paraId="71A76765" w14:textId="77777777" w:rsidR="003C762F" w:rsidRDefault="000F6103">
            <w:pPr>
              <w:keepNext/>
              <w:pBdr>
                <w:top w:val="nil"/>
                <w:left w:val="nil"/>
                <w:bottom w:val="nil"/>
                <w:right w:val="nil"/>
                <w:between w:val="nil"/>
              </w:pBdr>
              <w:rPr>
                <w:color w:val="000000"/>
                <w:sz w:val="24"/>
                <w:szCs w:val="24"/>
              </w:rPr>
            </w:pPr>
            <w:r>
              <w:rPr>
                <w:b/>
                <w:color w:val="000000"/>
                <w:sz w:val="24"/>
                <w:szCs w:val="24"/>
              </w:rPr>
              <w:t>Вид учебной работы по дисциплине</w:t>
            </w:r>
          </w:p>
        </w:tc>
        <w:tc>
          <w:tcPr>
            <w:tcW w:w="2486" w:type="dxa"/>
          </w:tcPr>
          <w:p w14:paraId="3E368FFE"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Всего</w:t>
            </w:r>
          </w:p>
          <w:p w14:paraId="4E3ED851"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з/е и часах)</w:t>
            </w:r>
          </w:p>
        </w:tc>
        <w:tc>
          <w:tcPr>
            <w:tcW w:w="2486" w:type="dxa"/>
          </w:tcPr>
          <w:p w14:paraId="5BFD7B7C" w14:textId="2AB8C27F" w:rsidR="003C762F" w:rsidRDefault="000F6103">
            <w:pPr>
              <w:keepNext/>
              <w:pBdr>
                <w:top w:val="nil"/>
                <w:left w:val="nil"/>
                <w:bottom w:val="nil"/>
                <w:right w:val="nil"/>
                <w:between w:val="nil"/>
              </w:pBdr>
              <w:jc w:val="center"/>
              <w:rPr>
                <w:color w:val="000000"/>
                <w:sz w:val="24"/>
                <w:szCs w:val="24"/>
              </w:rPr>
            </w:pPr>
            <w:r>
              <w:rPr>
                <w:b/>
                <w:color w:val="000000"/>
                <w:sz w:val="24"/>
                <w:szCs w:val="24"/>
              </w:rPr>
              <w:t xml:space="preserve">Модуль </w:t>
            </w:r>
            <w:r w:rsidR="00156746">
              <w:rPr>
                <w:b/>
                <w:color w:val="000000"/>
                <w:sz w:val="24"/>
                <w:szCs w:val="24"/>
              </w:rPr>
              <w:t>2</w:t>
            </w:r>
          </w:p>
          <w:p w14:paraId="267718A5"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(в часах)</w:t>
            </w:r>
          </w:p>
        </w:tc>
      </w:tr>
      <w:tr w:rsidR="00156746" w14:paraId="1AE908B5" w14:textId="77777777" w:rsidTr="00D41627">
        <w:trPr>
          <w:jc w:val="center"/>
        </w:trPr>
        <w:tc>
          <w:tcPr>
            <w:tcW w:w="4673" w:type="dxa"/>
          </w:tcPr>
          <w:p w14:paraId="0E87A6C3" w14:textId="77777777" w:rsidR="00156746" w:rsidRDefault="00156746" w:rsidP="00156746">
            <w:pPr>
              <w:keepNext/>
              <w:pBdr>
                <w:top w:val="nil"/>
                <w:left w:val="nil"/>
                <w:bottom w:val="nil"/>
                <w:right w:val="nil"/>
                <w:between w:val="nil"/>
              </w:pBdr>
              <w:rPr>
                <w:color w:val="000000"/>
                <w:sz w:val="24"/>
                <w:szCs w:val="24"/>
              </w:rPr>
            </w:pPr>
            <w:r>
              <w:rPr>
                <w:b/>
                <w:color w:val="000000"/>
                <w:sz w:val="24"/>
                <w:szCs w:val="24"/>
              </w:rPr>
              <w:t xml:space="preserve">Общая трудоемкость дисциплины </w:t>
            </w:r>
          </w:p>
        </w:tc>
        <w:tc>
          <w:tcPr>
            <w:tcW w:w="2486" w:type="dxa"/>
          </w:tcPr>
          <w:p w14:paraId="05153AD8" w14:textId="48CE8022"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 xml:space="preserve">2 </w:t>
            </w:r>
            <w:proofErr w:type="spellStart"/>
            <w:r>
              <w:rPr>
                <w:b/>
                <w:i/>
                <w:color w:val="000000"/>
                <w:sz w:val="24"/>
                <w:szCs w:val="24"/>
              </w:rPr>
              <w:t>з.е</w:t>
            </w:r>
            <w:proofErr w:type="spellEnd"/>
            <w:r>
              <w:rPr>
                <w:b/>
                <w:i/>
                <w:color w:val="000000"/>
                <w:sz w:val="24"/>
                <w:szCs w:val="24"/>
              </w:rPr>
              <w:t>./72</w:t>
            </w:r>
          </w:p>
        </w:tc>
        <w:tc>
          <w:tcPr>
            <w:tcW w:w="2486" w:type="dxa"/>
          </w:tcPr>
          <w:p w14:paraId="1A7F2632" w14:textId="0A5156FB"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72</w:t>
            </w:r>
          </w:p>
        </w:tc>
      </w:tr>
      <w:tr w:rsidR="00156746" w14:paraId="1FF38AFB" w14:textId="77777777" w:rsidTr="00D41627">
        <w:trPr>
          <w:jc w:val="center"/>
        </w:trPr>
        <w:tc>
          <w:tcPr>
            <w:tcW w:w="4673" w:type="dxa"/>
          </w:tcPr>
          <w:p w14:paraId="78FFD899" w14:textId="77777777" w:rsidR="00156746" w:rsidRDefault="00156746" w:rsidP="00156746">
            <w:pPr>
              <w:keepNext/>
              <w:pBdr>
                <w:top w:val="nil"/>
                <w:left w:val="nil"/>
                <w:bottom w:val="nil"/>
                <w:right w:val="nil"/>
                <w:between w:val="nil"/>
              </w:pBdr>
              <w:rPr>
                <w:color w:val="000000"/>
                <w:sz w:val="24"/>
                <w:szCs w:val="24"/>
              </w:rPr>
            </w:pPr>
            <w:r>
              <w:rPr>
                <w:b/>
                <w:i/>
                <w:color w:val="000000"/>
                <w:sz w:val="24"/>
                <w:szCs w:val="24"/>
              </w:rPr>
              <w:t xml:space="preserve">Контактная работа - Аудиторные занятия </w:t>
            </w:r>
          </w:p>
        </w:tc>
        <w:tc>
          <w:tcPr>
            <w:tcW w:w="2486" w:type="dxa"/>
          </w:tcPr>
          <w:p w14:paraId="0A25656A" w14:textId="02D4624C"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20</w:t>
            </w:r>
          </w:p>
        </w:tc>
        <w:tc>
          <w:tcPr>
            <w:tcW w:w="2486" w:type="dxa"/>
          </w:tcPr>
          <w:p w14:paraId="57B0427D" w14:textId="04347B34"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20</w:t>
            </w:r>
          </w:p>
        </w:tc>
      </w:tr>
      <w:tr w:rsidR="00156746" w14:paraId="42FF0DEA" w14:textId="77777777" w:rsidTr="00D41627">
        <w:trPr>
          <w:jc w:val="center"/>
        </w:trPr>
        <w:tc>
          <w:tcPr>
            <w:tcW w:w="4673" w:type="dxa"/>
          </w:tcPr>
          <w:p w14:paraId="5D27834B" w14:textId="77777777" w:rsidR="00156746" w:rsidRDefault="00156746" w:rsidP="00156746">
            <w:pPr>
              <w:keepNext/>
              <w:pBdr>
                <w:top w:val="nil"/>
                <w:left w:val="nil"/>
                <w:bottom w:val="nil"/>
                <w:right w:val="nil"/>
                <w:between w:val="nil"/>
              </w:pBdr>
              <w:rPr>
                <w:color w:val="000000"/>
                <w:sz w:val="24"/>
                <w:szCs w:val="24"/>
              </w:rPr>
            </w:pPr>
            <w:r>
              <w:rPr>
                <w:i/>
                <w:color w:val="000000"/>
                <w:sz w:val="24"/>
                <w:szCs w:val="24"/>
              </w:rPr>
              <w:t xml:space="preserve">Лекции </w:t>
            </w:r>
          </w:p>
        </w:tc>
        <w:tc>
          <w:tcPr>
            <w:tcW w:w="2486" w:type="dxa"/>
          </w:tcPr>
          <w:p w14:paraId="4FE4B25B" w14:textId="287254E3" w:rsidR="00156746" w:rsidRDefault="00156746" w:rsidP="00156746">
            <w:pPr>
              <w:keepNext/>
              <w:pBdr>
                <w:top w:val="nil"/>
                <w:left w:val="nil"/>
                <w:bottom w:val="nil"/>
                <w:right w:val="nil"/>
                <w:between w:val="nil"/>
              </w:pBdr>
              <w:jc w:val="center"/>
              <w:rPr>
                <w:color w:val="000000"/>
                <w:sz w:val="24"/>
                <w:szCs w:val="24"/>
              </w:rPr>
            </w:pPr>
            <w:r>
              <w:rPr>
                <w:i/>
                <w:color w:val="000000"/>
                <w:sz w:val="24"/>
                <w:szCs w:val="24"/>
              </w:rPr>
              <w:t>8</w:t>
            </w:r>
          </w:p>
        </w:tc>
        <w:tc>
          <w:tcPr>
            <w:tcW w:w="2486" w:type="dxa"/>
          </w:tcPr>
          <w:p w14:paraId="139B2C4C" w14:textId="4CB48749" w:rsidR="00156746" w:rsidRDefault="00156746" w:rsidP="00156746">
            <w:pPr>
              <w:keepNext/>
              <w:pBdr>
                <w:top w:val="nil"/>
                <w:left w:val="nil"/>
                <w:bottom w:val="nil"/>
                <w:right w:val="nil"/>
                <w:between w:val="nil"/>
              </w:pBdr>
              <w:jc w:val="center"/>
              <w:rPr>
                <w:color w:val="000000"/>
                <w:sz w:val="24"/>
                <w:szCs w:val="24"/>
              </w:rPr>
            </w:pPr>
            <w:r>
              <w:rPr>
                <w:i/>
                <w:color w:val="000000"/>
                <w:sz w:val="24"/>
                <w:szCs w:val="24"/>
              </w:rPr>
              <w:t>8</w:t>
            </w:r>
          </w:p>
        </w:tc>
      </w:tr>
      <w:tr w:rsidR="00156746" w14:paraId="27A6B133" w14:textId="77777777" w:rsidTr="00D41627">
        <w:trPr>
          <w:jc w:val="center"/>
        </w:trPr>
        <w:tc>
          <w:tcPr>
            <w:tcW w:w="4673" w:type="dxa"/>
          </w:tcPr>
          <w:p w14:paraId="4DC5AD96" w14:textId="77777777" w:rsidR="00156746" w:rsidRDefault="00156746" w:rsidP="00156746">
            <w:pPr>
              <w:keepNext/>
              <w:pBdr>
                <w:top w:val="nil"/>
                <w:left w:val="nil"/>
                <w:bottom w:val="nil"/>
                <w:right w:val="nil"/>
                <w:between w:val="nil"/>
              </w:pBdr>
              <w:rPr>
                <w:color w:val="000000"/>
                <w:sz w:val="24"/>
                <w:szCs w:val="24"/>
              </w:rPr>
            </w:pPr>
            <w:r>
              <w:rPr>
                <w:i/>
                <w:color w:val="000000"/>
                <w:sz w:val="24"/>
                <w:szCs w:val="24"/>
              </w:rPr>
              <w:t>Семинары, практические занятия</w:t>
            </w:r>
          </w:p>
        </w:tc>
        <w:tc>
          <w:tcPr>
            <w:tcW w:w="2486" w:type="dxa"/>
          </w:tcPr>
          <w:p w14:paraId="33A13CB1" w14:textId="536E41F1" w:rsidR="00156746" w:rsidRDefault="00156746" w:rsidP="00156746">
            <w:pPr>
              <w:keepNext/>
              <w:pBdr>
                <w:top w:val="nil"/>
                <w:left w:val="nil"/>
                <w:bottom w:val="nil"/>
                <w:right w:val="nil"/>
                <w:between w:val="nil"/>
              </w:pBdr>
              <w:jc w:val="center"/>
              <w:rPr>
                <w:color w:val="000000"/>
                <w:sz w:val="24"/>
                <w:szCs w:val="24"/>
              </w:rPr>
            </w:pPr>
            <w:r>
              <w:rPr>
                <w:i/>
                <w:color w:val="000000"/>
                <w:sz w:val="24"/>
                <w:szCs w:val="24"/>
              </w:rPr>
              <w:t>12</w:t>
            </w:r>
          </w:p>
        </w:tc>
        <w:tc>
          <w:tcPr>
            <w:tcW w:w="2486" w:type="dxa"/>
          </w:tcPr>
          <w:p w14:paraId="4BA22D0A" w14:textId="3734E44C" w:rsidR="00156746" w:rsidRDefault="00156746" w:rsidP="00156746">
            <w:pPr>
              <w:keepNext/>
              <w:pBdr>
                <w:top w:val="nil"/>
                <w:left w:val="nil"/>
                <w:bottom w:val="nil"/>
                <w:right w:val="nil"/>
                <w:between w:val="nil"/>
              </w:pBdr>
              <w:jc w:val="center"/>
              <w:rPr>
                <w:color w:val="000000"/>
                <w:sz w:val="24"/>
                <w:szCs w:val="24"/>
              </w:rPr>
            </w:pPr>
            <w:r>
              <w:rPr>
                <w:i/>
                <w:color w:val="000000"/>
                <w:sz w:val="24"/>
                <w:szCs w:val="24"/>
              </w:rPr>
              <w:t>12</w:t>
            </w:r>
          </w:p>
        </w:tc>
      </w:tr>
      <w:tr w:rsidR="00156746" w14:paraId="042C6537" w14:textId="77777777" w:rsidTr="00D41627">
        <w:trPr>
          <w:jc w:val="center"/>
        </w:trPr>
        <w:tc>
          <w:tcPr>
            <w:tcW w:w="4673" w:type="dxa"/>
          </w:tcPr>
          <w:p w14:paraId="40E8BFD4" w14:textId="77777777" w:rsidR="00156746" w:rsidRDefault="00156746" w:rsidP="00156746">
            <w:pPr>
              <w:keepNext/>
              <w:pBdr>
                <w:top w:val="nil"/>
                <w:left w:val="nil"/>
                <w:bottom w:val="nil"/>
                <w:right w:val="nil"/>
                <w:between w:val="nil"/>
              </w:pBdr>
              <w:rPr>
                <w:color w:val="000000"/>
                <w:sz w:val="24"/>
                <w:szCs w:val="24"/>
              </w:rPr>
            </w:pPr>
            <w:r>
              <w:rPr>
                <w:b/>
                <w:i/>
                <w:color w:val="000000"/>
                <w:sz w:val="24"/>
                <w:szCs w:val="24"/>
              </w:rPr>
              <w:t>Самостоятельная работа</w:t>
            </w:r>
          </w:p>
        </w:tc>
        <w:tc>
          <w:tcPr>
            <w:tcW w:w="2486" w:type="dxa"/>
          </w:tcPr>
          <w:p w14:paraId="3C13FABD" w14:textId="48175D90"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52</w:t>
            </w:r>
          </w:p>
        </w:tc>
        <w:tc>
          <w:tcPr>
            <w:tcW w:w="2486" w:type="dxa"/>
          </w:tcPr>
          <w:p w14:paraId="6586EC84" w14:textId="0E1CEBB6" w:rsidR="00156746" w:rsidRDefault="00156746" w:rsidP="00156746">
            <w:pPr>
              <w:keepNext/>
              <w:pBdr>
                <w:top w:val="nil"/>
                <w:left w:val="nil"/>
                <w:bottom w:val="nil"/>
                <w:right w:val="nil"/>
                <w:between w:val="nil"/>
              </w:pBdr>
              <w:jc w:val="center"/>
              <w:rPr>
                <w:color w:val="000000"/>
                <w:sz w:val="24"/>
                <w:szCs w:val="24"/>
              </w:rPr>
            </w:pPr>
            <w:r>
              <w:rPr>
                <w:b/>
                <w:i/>
                <w:color w:val="000000"/>
                <w:sz w:val="24"/>
                <w:szCs w:val="24"/>
              </w:rPr>
              <w:t>52</w:t>
            </w:r>
          </w:p>
        </w:tc>
      </w:tr>
      <w:tr w:rsidR="003C762F" w14:paraId="195CD809" w14:textId="77777777" w:rsidTr="00D41627">
        <w:trPr>
          <w:jc w:val="center"/>
        </w:trPr>
        <w:tc>
          <w:tcPr>
            <w:tcW w:w="4673" w:type="dxa"/>
          </w:tcPr>
          <w:p w14:paraId="3633999E" w14:textId="77777777" w:rsidR="003C762F" w:rsidRDefault="000F6103">
            <w:pPr>
              <w:keepNext/>
              <w:pBdr>
                <w:top w:val="nil"/>
                <w:left w:val="nil"/>
                <w:bottom w:val="nil"/>
                <w:right w:val="nil"/>
                <w:between w:val="nil"/>
              </w:pBdr>
              <w:rPr>
                <w:color w:val="000000"/>
                <w:sz w:val="24"/>
                <w:szCs w:val="24"/>
              </w:rPr>
            </w:pPr>
            <w:r>
              <w:rPr>
                <w:color w:val="000000"/>
                <w:sz w:val="24"/>
                <w:szCs w:val="24"/>
              </w:rPr>
              <w:t xml:space="preserve">Вид текущего контроля </w:t>
            </w:r>
          </w:p>
        </w:tc>
        <w:tc>
          <w:tcPr>
            <w:tcW w:w="2486" w:type="dxa"/>
          </w:tcPr>
          <w:p w14:paraId="7499036F" w14:textId="620E0836"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c>
          <w:tcPr>
            <w:tcW w:w="2486" w:type="dxa"/>
          </w:tcPr>
          <w:p w14:paraId="2D25ACA4" w14:textId="607197E5" w:rsidR="003C762F" w:rsidRPr="009242E9" w:rsidRDefault="00883E18">
            <w:pPr>
              <w:keepNext/>
              <w:pBdr>
                <w:top w:val="nil"/>
                <w:left w:val="nil"/>
                <w:bottom w:val="nil"/>
                <w:right w:val="nil"/>
                <w:between w:val="nil"/>
              </w:pBdr>
              <w:jc w:val="center"/>
              <w:rPr>
                <w:color w:val="000000"/>
                <w:sz w:val="24"/>
                <w:szCs w:val="24"/>
                <w:highlight w:val="yellow"/>
              </w:rPr>
            </w:pPr>
            <w:r>
              <w:rPr>
                <w:i/>
                <w:color w:val="000000"/>
                <w:sz w:val="24"/>
                <w:szCs w:val="24"/>
              </w:rPr>
              <w:t>Контрольная работа</w:t>
            </w:r>
          </w:p>
        </w:tc>
      </w:tr>
      <w:tr w:rsidR="003C762F" w14:paraId="2035BE73" w14:textId="77777777" w:rsidTr="00D41627">
        <w:trPr>
          <w:trHeight w:val="407"/>
          <w:jc w:val="center"/>
        </w:trPr>
        <w:tc>
          <w:tcPr>
            <w:tcW w:w="4673" w:type="dxa"/>
          </w:tcPr>
          <w:p w14:paraId="19D89D8D" w14:textId="77777777" w:rsidR="003C762F" w:rsidRDefault="000F6103">
            <w:pPr>
              <w:keepNext/>
              <w:pBdr>
                <w:top w:val="nil"/>
                <w:left w:val="nil"/>
                <w:bottom w:val="nil"/>
                <w:right w:val="nil"/>
                <w:between w:val="nil"/>
              </w:pBdr>
              <w:rPr>
                <w:color w:val="000000"/>
                <w:sz w:val="24"/>
                <w:szCs w:val="24"/>
              </w:rPr>
            </w:pPr>
            <w:r>
              <w:rPr>
                <w:color w:val="000000"/>
                <w:sz w:val="24"/>
                <w:szCs w:val="24"/>
              </w:rPr>
              <w:t>Вид промежуточной аттестации</w:t>
            </w:r>
          </w:p>
        </w:tc>
        <w:tc>
          <w:tcPr>
            <w:tcW w:w="2486" w:type="dxa"/>
          </w:tcPr>
          <w:p w14:paraId="2620DA41" w14:textId="22CD5319"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r w:rsidR="000F6103">
              <w:rPr>
                <w:i/>
                <w:color w:val="000000"/>
                <w:sz w:val="24"/>
                <w:szCs w:val="24"/>
              </w:rPr>
              <w:t xml:space="preserve">    </w:t>
            </w:r>
          </w:p>
        </w:tc>
        <w:tc>
          <w:tcPr>
            <w:tcW w:w="2486" w:type="dxa"/>
          </w:tcPr>
          <w:p w14:paraId="5561B3A6" w14:textId="339D3AB2" w:rsidR="003C762F" w:rsidRDefault="004B1538">
            <w:pPr>
              <w:keepNext/>
              <w:pBdr>
                <w:top w:val="nil"/>
                <w:left w:val="nil"/>
                <w:bottom w:val="nil"/>
                <w:right w:val="nil"/>
                <w:between w:val="nil"/>
              </w:pBdr>
              <w:jc w:val="center"/>
              <w:rPr>
                <w:color w:val="000000"/>
                <w:sz w:val="24"/>
                <w:szCs w:val="24"/>
              </w:rPr>
            </w:pPr>
            <w:r>
              <w:rPr>
                <w:i/>
                <w:color w:val="000000"/>
                <w:sz w:val="24"/>
                <w:szCs w:val="24"/>
              </w:rPr>
              <w:t>Зачет</w:t>
            </w:r>
          </w:p>
        </w:tc>
      </w:tr>
    </w:tbl>
    <w:p w14:paraId="21559FDD" w14:textId="77777777" w:rsidR="003C762F" w:rsidRDefault="003C762F">
      <w:pPr>
        <w:pBdr>
          <w:top w:val="nil"/>
          <w:left w:val="nil"/>
          <w:bottom w:val="nil"/>
          <w:right w:val="nil"/>
          <w:between w:val="nil"/>
        </w:pBdr>
        <w:spacing w:line="360" w:lineRule="auto"/>
        <w:rPr>
          <w:color w:val="000000"/>
          <w:sz w:val="28"/>
          <w:szCs w:val="28"/>
        </w:rPr>
      </w:pPr>
    </w:p>
    <w:p w14:paraId="6CE2A205" w14:textId="7F6C8103" w:rsidR="003C762F" w:rsidRPr="00147E50" w:rsidRDefault="000F6103" w:rsidP="00DA0887">
      <w:pPr>
        <w:pStyle w:val="2"/>
        <w:ind w:firstLine="426"/>
        <w:rPr>
          <w:sz w:val="28"/>
          <w:szCs w:val="28"/>
        </w:rPr>
      </w:pPr>
      <w:bookmarkStart w:id="6" w:name="_Toc95207191"/>
      <w:r w:rsidRPr="00147E50">
        <w:rPr>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D6E979F" w14:textId="4EB93DC4" w:rsidR="003C762F" w:rsidRDefault="000F6103" w:rsidP="00147E50">
      <w:pPr>
        <w:pStyle w:val="3"/>
        <w:jc w:val="center"/>
      </w:pPr>
      <w:bookmarkStart w:id="7" w:name="_Toc95207192"/>
      <w:r>
        <w:t>5.1. Содержание дисциплины</w:t>
      </w:r>
      <w:bookmarkEnd w:id="7"/>
    </w:p>
    <w:p w14:paraId="6211D54B" w14:textId="77777777" w:rsidR="00665D5D" w:rsidRDefault="00665D5D" w:rsidP="00FD5849">
      <w:pPr>
        <w:pBdr>
          <w:top w:val="nil"/>
          <w:left w:val="nil"/>
          <w:bottom w:val="nil"/>
          <w:right w:val="nil"/>
          <w:between w:val="nil"/>
        </w:pBdr>
        <w:spacing w:line="360" w:lineRule="auto"/>
        <w:ind w:firstLine="567"/>
        <w:jc w:val="both"/>
        <w:rPr>
          <w:b/>
          <w:color w:val="000000"/>
          <w:sz w:val="28"/>
          <w:szCs w:val="28"/>
        </w:rPr>
      </w:pPr>
    </w:p>
    <w:p w14:paraId="3DE153C8" w14:textId="5171757D" w:rsidR="007034EB" w:rsidRPr="006B2D4D"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1. </w:t>
      </w:r>
      <w:r w:rsidR="006B2D4D">
        <w:rPr>
          <w:b/>
          <w:color w:val="000000"/>
          <w:sz w:val="28"/>
          <w:szCs w:val="28"/>
          <w:lang w:val="ru"/>
        </w:rPr>
        <w:t xml:space="preserve">Основы аналитики </w:t>
      </w:r>
      <w:r w:rsidR="006B2D4D">
        <w:rPr>
          <w:b/>
          <w:color w:val="000000"/>
          <w:sz w:val="28"/>
          <w:szCs w:val="28"/>
          <w:lang w:val="en-US"/>
        </w:rPr>
        <w:t>digital</w:t>
      </w:r>
      <w:r w:rsidR="006B2D4D" w:rsidRPr="006B2D4D">
        <w:rPr>
          <w:b/>
          <w:color w:val="000000"/>
          <w:sz w:val="28"/>
          <w:szCs w:val="28"/>
        </w:rPr>
        <w:t>-</w:t>
      </w:r>
      <w:r w:rsidR="006B2D4D">
        <w:rPr>
          <w:b/>
          <w:color w:val="000000"/>
          <w:sz w:val="28"/>
          <w:szCs w:val="28"/>
        </w:rPr>
        <w:t>продуктов.</w:t>
      </w:r>
    </w:p>
    <w:p w14:paraId="35958181" w14:textId="4C6F31B4" w:rsidR="006B2D4D" w:rsidRDefault="006B2D4D" w:rsidP="00660B22">
      <w:pPr>
        <w:pBdr>
          <w:top w:val="nil"/>
          <w:left w:val="nil"/>
          <w:bottom w:val="nil"/>
          <w:right w:val="nil"/>
          <w:between w:val="nil"/>
        </w:pBdr>
        <w:spacing w:line="360" w:lineRule="auto"/>
        <w:ind w:firstLine="567"/>
        <w:jc w:val="both"/>
        <w:rPr>
          <w:bCs/>
          <w:color w:val="000000"/>
          <w:sz w:val="28"/>
          <w:szCs w:val="28"/>
          <w:lang w:val="ru"/>
        </w:rPr>
      </w:pPr>
      <w:r w:rsidRPr="006B2D4D">
        <w:rPr>
          <w:bCs/>
          <w:color w:val="000000"/>
          <w:sz w:val="28"/>
          <w:szCs w:val="28"/>
          <w:lang w:val="ru"/>
        </w:rPr>
        <w:t xml:space="preserve">Что такое </w:t>
      </w:r>
      <w:r w:rsidR="00DF3932">
        <w:rPr>
          <w:bCs/>
          <w:color w:val="000000"/>
          <w:sz w:val="28"/>
          <w:szCs w:val="28"/>
          <w:lang w:val="ru"/>
        </w:rPr>
        <w:t>Аналитика в продукте</w:t>
      </w:r>
      <w:r w:rsidRPr="006B2D4D">
        <w:rPr>
          <w:bCs/>
          <w:color w:val="000000"/>
          <w:sz w:val="28"/>
          <w:szCs w:val="28"/>
          <w:lang w:val="ru"/>
        </w:rPr>
        <w:t xml:space="preserve"> и как она работает. Алгоритм анализа. Постановка цели на анализ.</w:t>
      </w:r>
      <w:r>
        <w:rPr>
          <w:bCs/>
          <w:color w:val="000000"/>
          <w:sz w:val="28"/>
          <w:szCs w:val="28"/>
          <w:lang w:val="ru"/>
        </w:rPr>
        <w:t xml:space="preserve"> </w:t>
      </w:r>
      <w:r w:rsidRPr="006B2D4D">
        <w:rPr>
          <w:bCs/>
          <w:color w:val="000000"/>
          <w:sz w:val="28"/>
          <w:szCs w:val="28"/>
          <w:lang w:val="ru"/>
        </w:rPr>
        <w:t>Понятие продуктов</w:t>
      </w:r>
      <w:r>
        <w:rPr>
          <w:bCs/>
          <w:color w:val="000000"/>
          <w:sz w:val="28"/>
          <w:szCs w:val="28"/>
          <w:lang w:val="ru"/>
        </w:rPr>
        <w:t>ой</w:t>
      </w:r>
      <w:r w:rsidRPr="006B2D4D">
        <w:rPr>
          <w:bCs/>
          <w:color w:val="000000"/>
          <w:sz w:val="28"/>
          <w:szCs w:val="28"/>
          <w:lang w:val="ru"/>
        </w:rPr>
        <w:t xml:space="preserve"> метрики. Понятие аналитики продукта. Алгоритм построения аналитики продукта. Как продуктовые метрики применяются в аналитике продукта</w:t>
      </w:r>
      <w:r>
        <w:rPr>
          <w:bCs/>
          <w:color w:val="000000"/>
          <w:sz w:val="28"/>
          <w:szCs w:val="28"/>
          <w:lang w:val="ru"/>
        </w:rPr>
        <w:t xml:space="preserve">. </w:t>
      </w:r>
      <w:r w:rsidRPr="006B2D4D">
        <w:rPr>
          <w:bCs/>
          <w:color w:val="000000"/>
          <w:sz w:val="28"/>
          <w:szCs w:val="28"/>
          <w:lang w:val="ru"/>
        </w:rPr>
        <w:t>Построение продуктовых воронок</w:t>
      </w:r>
      <w:r>
        <w:rPr>
          <w:bCs/>
          <w:color w:val="000000"/>
          <w:sz w:val="28"/>
          <w:szCs w:val="28"/>
          <w:lang w:val="ru"/>
        </w:rPr>
        <w:t xml:space="preserve">. </w:t>
      </w:r>
      <w:r w:rsidRPr="006B2D4D">
        <w:rPr>
          <w:bCs/>
          <w:color w:val="000000"/>
          <w:sz w:val="28"/>
          <w:szCs w:val="28"/>
          <w:lang w:val="ru"/>
        </w:rPr>
        <w:t>Способы сегмент</w:t>
      </w:r>
      <w:r>
        <w:rPr>
          <w:bCs/>
          <w:color w:val="000000"/>
          <w:sz w:val="28"/>
          <w:szCs w:val="28"/>
          <w:lang w:val="ru"/>
        </w:rPr>
        <w:t>ации</w:t>
      </w:r>
      <w:r w:rsidRPr="006B2D4D">
        <w:rPr>
          <w:bCs/>
          <w:color w:val="000000"/>
          <w:sz w:val="28"/>
          <w:szCs w:val="28"/>
          <w:lang w:val="ru"/>
        </w:rPr>
        <w:t xml:space="preserve"> аудитори</w:t>
      </w:r>
      <w:r>
        <w:rPr>
          <w:bCs/>
          <w:color w:val="000000"/>
          <w:sz w:val="28"/>
          <w:szCs w:val="28"/>
          <w:lang w:val="ru"/>
        </w:rPr>
        <w:t xml:space="preserve">и. </w:t>
      </w:r>
      <w:proofErr w:type="spellStart"/>
      <w:r>
        <w:rPr>
          <w:bCs/>
          <w:color w:val="000000"/>
          <w:sz w:val="28"/>
          <w:szCs w:val="28"/>
          <w:lang w:val="ru"/>
        </w:rPr>
        <w:t>К</w:t>
      </w:r>
      <w:r w:rsidRPr="006B2D4D">
        <w:rPr>
          <w:bCs/>
          <w:color w:val="000000"/>
          <w:sz w:val="28"/>
          <w:szCs w:val="28"/>
          <w:lang w:val="ru"/>
        </w:rPr>
        <w:t>огортный</w:t>
      </w:r>
      <w:proofErr w:type="spellEnd"/>
      <w:r w:rsidRPr="006B2D4D">
        <w:rPr>
          <w:bCs/>
          <w:color w:val="000000"/>
          <w:sz w:val="28"/>
          <w:szCs w:val="28"/>
          <w:lang w:val="ru"/>
        </w:rPr>
        <w:t xml:space="preserve"> анализ</w:t>
      </w:r>
      <w:r>
        <w:rPr>
          <w:bCs/>
          <w:color w:val="000000"/>
          <w:sz w:val="28"/>
          <w:szCs w:val="28"/>
          <w:lang w:val="ru"/>
        </w:rPr>
        <w:t xml:space="preserve">. </w:t>
      </w:r>
      <w:r w:rsidRPr="006B2D4D">
        <w:rPr>
          <w:bCs/>
          <w:color w:val="000000"/>
          <w:sz w:val="28"/>
          <w:szCs w:val="28"/>
          <w:lang w:val="ru"/>
        </w:rPr>
        <w:t>Каналы трафика</w:t>
      </w:r>
      <w:r>
        <w:rPr>
          <w:bCs/>
          <w:color w:val="000000"/>
          <w:sz w:val="28"/>
          <w:szCs w:val="28"/>
          <w:lang w:val="ru"/>
        </w:rPr>
        <w:t xml:space="preserve">. </w:t>
      </w:r>
    </w:p>
    <w:p w14:paraId="16F476C5" w14:textId="554F6291"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2. </w:t>
      </w:r>
      <w:r w:rsidR="006B2D4D" w:rsidRPr="006B2D4D">
        <w:rPr>
          <w:b/>
          <w:color w:val="000000"/>
          <w:sz w:val="28"/>
          <w:szCs w:val="28"/>
          <w:lang w:val="ru"/>
        </w:rPr>
        <w:t>Сбор данных. Системы аналитики</w:t>
      </w:r>
      <w:r w:rsidR="006B2D4D">
        <w:rPr>
          <w:b/>
          <w:color w:val="000000"/>
          <w:sz w:val="28"/>
          <w:szCs w:val="28"/>
          <w:lang w:val="ru"/>
        </w:rPr>
        <w:t>.</w:t>
      </w:r>
    </w:p>
    <w:p w14:paraId="405A554C" w14:textId="529778FF" w:rsidR="006B2D4D" w:rsidRDefault="00B46530" w:rsidP="00660B22">
      <w:pPr>
        <w:pBdr>
          <w:top w:val="nil"/>
          <w:left w:val="nil"/>
          <w:bottom w:val="nil"/>
          <w:right w:val="nil"/>
          <w:between w:val="nil"/>
        </w:pBdr>
        <w:spacing w:line="360" w:lineRule="auto"/>
        <w:ind w:firstLine="567"/>
        <w:jc w:val="both"/>
        <w:rPr>
          <w:bCs/>
          <w:color w:val="000000"/>
          <w:sz w:val="28"/>
          <w:szCs w:val="28"/>
        </w:rPr>
      </w:pPr>
      <w:r w:rsidRPr="00B46530">
        <w:rPr>
          <w:bCs/>
          <w:color w:val="000000"/>
          <w:sz w:val="28"/>
          <w:szCs w:val="28"/>
        </w:rPr>
        <w:t>Системы сбора и обработки данных.</w:t>
      </w:r>
      <w:r>
        <w:rPr>
          <w:bCs/>
          <w:color w:val="000000"/>
          <w:sz w:val="28"/>
          <w:szCs w:val="28"/>
        </w:rPr>
        <w:t xml:space="preserve"> </w:t>
      </w:r>
      <w:r w:rsidRPr="00B46530">
        <w:rPr>
          <w:bCs/>
          <w:color w:val="000000"/>
          <w:sz w:val="28"/>
          <w:szCs w:val="28"/>
        </w:rPr>
        <w:t>Особенности сбора данных</w:t>
      </w:r>
      <w:r>
        <w:rPr>
          <w:bCs/>
          <w:color w:val="000000"/>
          <w:sz w:val="28"/>
          <w:szCs w:val="28"/>
        </w:rPr>
        <w:t xml:space="preserve">. Цели и задачи веб-аналитики. Этапы построения аналитической системы. </w:t>
      </w:r>
      <w:r w:rsidR="006B2D4D" w:rsidRPr="006B2D4D">
        <w:rPr>
          <w:bCs/>
          <w:color w:val="000000"/>
          <w:sz w:val="28"/>
          <w:szCs w:val="28"/>
        </w:rPr>
        <w:t>Инструменты веб-аналитики</w:t>
      </w:r>
      <w:r w:rsidR="006B2D4D">
        <w:rPr>
          <w:bCs/>
          <w:color w:val="000000"/>
          <w:sz w:val="28"/>
          <w:szCs w:val="28"/>
        </w:rPr>
        <w:t xml:space="preserve">. </w:t>
      </w:r>
      <w:r w:rsidR="00176F2A">
        <w:rPr>
          <w:bCs/>
          <w:color w:val="000000"/>
          <w:sz w:val="28"/>
          <w:szCs w:val="28"/>
        </w:rPr>
        <w:t xml:space="preserve">Плюсы и минусы </w:t>
      </w:r>
      <w:proofErr w:type="spellStart"/>
      <w:r w:rsidR="00176F2A" w:rsidRPr="00176F2A">
        <w:rPr>
          <w:bCs/>
          <w:color w:val="000000"/>
          <w:sz w:val="28"/>
          <w:szCs w:val="28"/>
        </w:rPr>
        <w:t>Яндекс.Метрики</w:t>
      </w:r>
      <w:proofErr w:type="spellEnd"/>
      <w:r w:rsidR="00176F2A">
        <w:rPr>
          <w:bCs/>
          <w:color w:val="000000"/>
          <w:sz w:val="28"/>
          <w:szCs w:val="28"/>
        </w:rPr>
        <w:t xml:space="preserve">. </w:t>
      </w:r>
      <w:r w:rsidR="00176F2A" w:rsidRPr="00176F2A">
        <w:rPr>
          <w:bCs/>
          <w:color w:val="000000"/>
          <w:sz w:val="28"/>
          <w:szCs w:val="28"/>
        </w:rPr>
        <w:t xml:space="preserve">Функционал отчетов </w:t>
      </w:r>
      <w:proofErr w:type="spellStart"/>
      <w:r w:rsidR="00176F2A" w:rsidRPr="00176F2A">
        <w:rPr>
          <w:bCs/>
          <w:color w:val="000000"/>
          <w:sz w:val="28"/>
          <w:szCs w:val="28"/>
        </w:rPr>
        <w:t>Яндекс.Метрики</w:t>
      </w:r>
      <w:proofErr w:type="spellEnd"/>
      <w:r w:rsidR="00176F2A">
        <w:rPr>
          <w:bCs/>
          <w:color w:val="000000"/>
          <w:sz w:val="28"/>
          <w:szCs w:val="28"/>
        </w:rPr>
        <w:t xml:space="preserve">. </w:t>
      </w:r>
      <w:r w:rsidRPr="00B46530">
        <w:rPr>
          <w:bCs/>
          <w:color w:val="000000"/>
          <w:sz w:val="28"/>
          <w:szCs w:val="28"/>
        </w:rPr>
        <w:t xml:space="preserve">Особенности </w:t>
      </w:r>
      <w:proofErr w:type="spellStart"/>
      <w:r w:rsidRPr="00B46530">
        <w:rPr>
          <w:bCs/>
          <w:color w:val="000000"/>
          <w:sz w:val="28"/>
          <w:szCs w:val="28"/>
        </w:rPr>
        <w:t>Google</w:t>
      </w:r>
      <w:proofErr w:type="spellEnd"/>
      <w:r w:rsidRPr="00B46530">
        <w:rPr>
          <w:bCs/>
          <w:color w:val="000000"/>
          <w:sz w:val="28"/>
          <w:szCs w:val="28"/>
        </w:rPr>
        <w:t xml:space="preserve"> </w:t>
      </w:r>
      <w:proofErr w:type="spellStart"/>
      <w:r w:rsidRPr="00B46530">
        <w:rPr>
          <w:bCs/>
          <w:color w:val="000000"/>
          <w:sz w:val="28"/>
          <w:szCs w:val="28"/>
        </w:rPr>
        <w:t>Analytics</w:t>
      </w:r>
      <w:proofErr w:type="spellEnd"/>
      <w:r w:rsidRPr="00B46530">
        <w:rPr>
          <w:bCs/>
          <w:color w:val="000000"/>
          <w:sz w:val="28"/>
          <w:szCs w:val="28"/>
        </w:rPr>
        <w:t xml:space="preserve"> 4 (</w:t>
      </w:r>
      <w:proofErr w:type="spellStart"/>
      <w:r w:rsidRPr="00B46530">
        <w:rPr>
          <w:bCs/>
          <w:color w:val="000000"/>
          <w:sz w:val="28"/>
          <w:szCs w:val="28"/>
        </w:rPr>
        <w:t>App</w:t>
      </w:r>
      <w:proofErr w:type="spellEnd"/>
      <w:r w:rsidRPr="00B46530">
        <w:rPr>
          <w:bCs/>
          <w:color w:val="000000"/>
          <w:sz w:val="28"/>
          <w:szCs w:val="28"/>
        </w:rPr>
        <w:t xml:space="preserve"> + </w:t>
      </w:r>
      <w:proofErr w:type="spellStart"/>
      <w:r w:rsidRPr="00B46530">
        <w:rPr>
          <w:bCs/>
          <w:color w:val="000000"/>
          <w:sz w:val="28"/>
          <w:szCs w:val="28"/>
        </w:rPr>
        <w:t>Web</w:t>
      </w:r>
      <w:proofErr w:type="spellEnd"/>
      <w:r w:rsidRPr="00B46530">
        <w:rPr>
          <w:bCs/>
          <w:color w:val="000000"/>
          <w:sz w:val="28"/>
          <w:szCs w:val="28"/>
        </w:rPr>
        <w:t>)</w:t>
      </w:r>
      <w:r>
        <w:rPr>
          <w:bCs/>
          <w:color w:val="000000"/>
          <w:sz w:val="28"/>
          <w:szCs w:val="28"/>
        </w:rPr>
        <w:t xml:space="preserve">. </w:t>
      </w:r>
      <w:r w:rsidR="006B2D4D" w:rsidRPr="006B2D4D">
        <w:rPr>
          <w:bCs/>
          <w:color w:val="000000"/>
          <w:sz w:val="28"/>
          <w:szCs w:val="28"/>
        </w:rPr>
        <w:t>Базовые отчеты Google Analytics</w:t>
      </w:r>
      <w:r w:rsidR="00420C7A">
        <w:rPr>
          <w:bCs/>
          <w:color w:val="000000"/>
          <w:sz w:val="28"/>
          <w:szCs w:val="28"/>
        </w:rPr>
        <w:t xml:space="preserve">. </w:t>
      </w:r>
      <w:r w:rsidR="006B2D4D" w:rsidRPr="006B2D4D">
        <w:rPr>
          <w:bCs/>
          <w:color w:val="000000"/>
          <w:sz w:val="28"/>
          <w:szCs w:val="28"/>
        </w:rPr>
        <w:t xml:space="preserve">Базовые отчёты </w:t>
      </w:r>
      <w:proofErr w:type="spellStart"/>
      <w:r w:rsidR="006B2D4D" w:rsidRPr="006B2D4D">
        <w:rPr>
          <w:bCs/>
          <w:color w:val="000000"/>
          <w:sz w:val="28"/>
          <w:szCs w:val="28"/>
        </w:rPr>
        <w:t>app</w:t>
      </w:r>
      <w:proofErr w:type="spellEnd"/>
      <w:r w:rsidR="006B2D4D" w:rsidRPr="006B2D4D">
        <w:rPr>
          <w:bCs/>
          <w:color w:val="000000"/>
          <w:sz w:val="28"/>
          <w:szCs w:val="28"/>
        </w:rPr>
        <w:t>-аналитики</w:t>
      </w:r>
      <w:r w:rsidR="006B2D4D">
        <w:rPr>
          <w:bCs/>
          <w:color w:val="000000"/>
          <w:sz w:val="28"/>
          <w:szCs w:val="28"/>
        </w:rPr>
        <w:t xml:space="preserve">. </w:t>
      </w:r>
      <w:r w:rsidR="00420C7A" w:rsidRPr="00420C7A">
        <w:rPr>
          <w:bCs/>
          <w:color w:val="000000"/>
          <w:sz w:val="28"/>
          <w:szCs w:val="28"/>
        </w:rPr>
        <w:t>Дополнительные инструменты веб-аналитики</w:t>
      </w:r>
      <w:r w:rsidR="00420C7A">
        <w:rPr>
          <w:bCs/>
          <w:color w:val="000000"/>
          <w:sz w:val="28"/>
          <w:szCs w:val="28"/>
        </w:rPr>
        <w:t>.</w:t>
      </w:r>
    </w:p>
    <w:p w14:paraId="6860B0D5" w14:textId="6523EAB1" w:rsidR="007034EB" w:rsidRPr="007034EB" w:rsidRDefault="007034EB" w:rsidP="00FD5849">
      <w:pPr>
        <w:pBdr>
          <w:top w:val="nil"/>
          <w:left w:val="nil"/>
          <w:bottom w:val="nil"/>
          <w:right w:val="nil"/>
          <w:between w:val="nil"/>
        </w:pBdr>
        <w:spacing w:line="360" w:lineRule="auto"/>
        <w:ind w:firstLine="567"/>
        <w:jc w:val="both"/>
        <w:rPr>
          <w:b/>
          <w:color w:val="000000"/>
          <w:sz w:val="28"/>
          <w:szCs w:val="28"/>
        </w:rPr>
      </w:pPr>
      <w:r w:rsidRPr="007034EB">
        <w:rPr>
          <w:b/>
          <w:color w:val="000000"/>
          <w:sz w:val="28"/>
          <w:szCs w:val="28"/>
        </w:rPr>
        <w:t xml:space="preserve">Тема 3. </w:t>
      </w:r>
      <w:r w:rsidR="00E424F3">
        <w:rPr>
          <w:b/>
          <w:color w:val="000000"/>
          <w:sz w:val="28"/>
          <w:szCs w:val="28"/>
          <w:lang w:val="ru"/>
        </w:rPr>
        <w:t>Обработка и визуализация данных.</w:t>
      </w:r>
    </w:p>
    <w:p w14:paraId="6AC17651" w14:textId="19F681DE" w:rsidR="00E424F3" w:rsidRPr="00166F17" w:rsidRDefault="004F6B19" w:rsidP="00166F17">
      <w:pPr>
        <w:pBdr>
          <w:top w:val="nil"/>
          <w:left w:val="nil"/>
          <w:bottom w:val="nil"/>
          <w:right w:val="nil"/>
          <w:between w:val="nil"/>
        </w:pBdr>
        <w:spacing w:line="360" w:lineRule="auto"/>
        <w:ind w:firstLine="567"/>
        <w:jc w:val="both"/>
        <w:rPr>
          <w:bCs/>
          <w:color w:val="000000"/>
          <w:sz w:val="28"/>
          <w:szCs w:val="28"/>
        </w:rPr>
      </w:pPr>
      <w:r>
        <w:rPr>
          <w:bCs/>
          <w:color w:val="000000"/>
          <w:sz w:val="28"/>
          <w:szCs w:val="28"/>
        </w:rPr>
        <w:t xml:space="preserve">Этапы подготовки данных. Что такое визуализация данных. </w:t>
      </w:r>
      <w:r w:rsidR="005A7768" w:rsidRPr="005A7768">
        <w:rPr>
          <w:bCs/>
          <w:color w:val="000000"/>
          <w:sz w:val="28"/>
          <w:szCs w:val="28"/>
        </w:rPr>
        <w:t>Логика обработки данных Google Analytics</w:t>
      </w:r>
      <w:r w:rsidR="005A7768">
        <w:rPr>
          <w:bCs/>
          <w:color w:val="000000"/>
          <w:sz w:val="28"/>
          <w:szCs w:val="28"/>
        </w:rPr>
        <w:t xml:space="preserve">. </w:t>
      </w:r>
      <w:r w:rsidR="00E424F3" w:rsidRPr="00E424F3">
        <w:rPr>
          <w:bCs/>
          <w:color w:val="000000"/>
          <w:sz w:val="28"/>
          <w:szCs w:val="28"/>
          <w:lang w:val="ru"/>
        </w:rPr>
        <w:t xml:space="preserve">KPI и </w:t>
      </w:r>
      <w:proofErr w:type="spellStart"/>
      <w:r w:rsidR="00E424F3" w:rsidRPr="00E424F3">
        <w:rPr>
          <w:bCs/>
          <w:color w:val="000000"/>
          <w:sz w:val="28"/>
          <w:szCs w:val="28"/>
          <w:lang w:val="ru"/>
        </w:rPr>
        <w:t>дашборды</w:t>
      </w:r>
      <w:proofErr w:type="spellEnd"/>
      <w:r w:rsidR="00E424F3">
        <w:rPr>
          <w:bCs/>
          <w:color w:val="000000"/>
          <w:sz w:val="28"/>
          <w:szCs w:val="28"/>
          <w:lang w:val="ru"/>
        </w:rPr>
        <w:t>.</w:t>
      </w:r>
      <w:r w:rsidR="00B46530">
        <w:rPr>
          <w:bCs/>
          <w:color w:val="000000"/>
          <w:sz w:val="28"/>
          <w:szCs w:val="28"/>
          <w:lang w:val="ru"/>
        </w:rPr>
        <w:t xml:space="preserve"> </w:t>
      </w:r>
      <w:r w:rsidR="00B46530" w:rsidRPr="00B46530">
        <w:rPr>
          <w:bCs/>
          <w:color w:val="000000"/>
          <w:sz w:val="28"/>
          <w:szCs w:val="28"/>
        </w:rPr>
        <w:t>Типы KPI</w:t>
      </w:r>
      <w:r w:rsidR="00B46530">
        <w:rPr>
          <w:bCs/>
          <w:color w:val="000000"/>
          <w:sz w:val="28"/>
          <w:szCs w:val="28"/>
        </w:rPr>
        <w:t>.</w:t>
      </w:r>
      <w:r w:rsidR="00E424F3">
        <w:rPr>
          <w:bCs/>
          <w:color w:val="000000"/>
          <w:sz w:val="28"/>
          <w:szCs w:val="28"/>
          <w:lang w:val="ru"/>
        </w:rPr>
        <w:t xml:space="preserve"> </w:t>
      </w:r>
      <w:r w:rsidR="00E424F3" w:rsidRPr="00E424F3">
        <w:rPr>
          <w:bCs/>
          <w:color w:val="000000"/>
          <w:sz w:val="28"/>
          <w:szCs w:val="28"/>
          <w:lang w:val="ru"/>
        </w:rPr>
        <w:t>Визуализация данных в Google-таблицах</w:t>
      </w:r>
      <w:r w:rsidR="00E424F3">
        <w:rPr>
          <w:bCs/>
          <w:color w:val="000000"/>
          <w:sz w:val="28"/>
          <w:szCs w:val="28"/>
          <w:lang w:val="ru"/>
        </w:rPr>
        <w:t xml:space="preserve">. </w:t>
      </w:r>
      <w:r w:rsidR="00E424F3" w:rsidRPr="00E424F3">
        <w:rPr>
          <w:bCs/>
          <w:color w:val="000000"/>
          <w:sz w:val="28"/>
          <w:szCs w:val="28"/>
          <w:lang w:val="ru"/>
        </w:rPr>
        <w:t>Интерпретация визуализированных данных</w:t>
      </w:r>
      <w:r w:rsidR="00E424F3">
        <w:rPr>
          <w:bCs/>
          <w:color w:val="000000"/>
          <w:sz w:val="28"/>
          <w:szCs w:val="28"/>
          <w:lang w:val="ru"/>
        </w:rPr>
        <w:t xml:space="preserve">. </w:t>
      </w:r>
      <w:r w:rsidR="00E424F3" w:rsidRPr="00E424F3">
        <w:rPr>
          <w:bCs/>
          <w:color w:val="000000"/>
          <w:sz w:val="28"/>
          <w:szCs w:val="28"/>
          <w:lang w:val="ru"/>
        </w:rPr>
        <w:t>Ошибки интерпретации данных</w:t>
      </w:r>
      <w:r w:rsidR="00E424F3">
        <w:rPr>
          <w:bCs/>
          <w:color w:val="000000"/>
          <w:sz w:val="28"/>
          <w:szCs w:val="28"/>
          <w:lang w:val="ru"/>
        </w:rPr>
        <w:t>.</w:t>
      </w:r>
      <w:bookmarkStart w:id="8" w:name="_Toc95207193"/>
      <w:r w:rsidR="00660B22">
        <w:rPr>
          <w:bCs/>
          <w:color w:val="000000"/>
          <w:sz w:val="28"/>
          <w:szCs w:val="28"/>
          <w:lang w:val="ru"/>
        </w:rPr>
        <w:t xml:space="preserve"> Виды </w:t>
      </w:r>
      <w:proofErr w:type="spellStart"/>
      <w:r w:rsidR="00660B22">
        <w:rPr>
          <w:bCs/>
          <w:color w:val="000000"/>
          <w:sz w:val="28"/>
          <w:szCs w:val="28"/>
          <w:lang w:val="ru"/>
        </w:rPr>
        <w:t>дашбордов</w:t>
      </w:r>
      <w:proofErr w:type="spellEnd"/>
      <w:r w:rsidR="00660B22">
        <w:rPr>
          <w:bCs/>
          <w:color w:val="000000"/>
          <w:sz w:val="28"/>
          <w:szCs w:val="28"/>
          <w:lang w:val="ru"/>
        </w:rPr>
        <w:t xml:space="preserve">. Этапы создания </w:t>
      </w:r>
      <w:proofErr w:type="spellStart"/>
      <w:r w:rsidR="00660B22">
        <w:rPr>
          <w:bCs/>
          <w:color w:val="000000"/>
          <w:sz w:val="28"/>
          <w:szCs w:val="28"/>
          <w:lang w:val="ru"/>
        </w:rPr>
        <w:t>дашборда</w:t>
      </w:r>
      <w:proofErr w:type="spellEnd"/>
      <w:r w:rsidR="00660B22">
        <w:rPr>
          <w:bCs/>
          <w:color w:val="000000"/>
          <w:sz w:val="28"/>
          <w:szCs w:val="28"/>
          <w:lang w:val="ru"/>
        </w:rPr>
        <w:t xml:space="preserve">. </w:t>
      </w:r>
      <w:r w:rsidR="00660B22" w:rsidRPr="00660B22">
        <w:rPr>
          <w:bCs/>
          <w:color w:val="000000"/>
          <w:sz w:val="28"/>
          <w:szCs w:val="28"/>
        </w:rPr>
        <w:t>Инструменты визуализации данных.</w:t>
      </w:r>
      <w:r w:rsidR="00660B22">
        <w:rPr>
          <w:bCs/>
          <w:color w:val="000000"/>
          <w:sz w:val="28"/>
          <w:szCs w:val="28"/>
        </w:rPr>
        <w:t xml:space="preserve"> </w:t>
      </w:r>
      <w:r w:rsidRPr="004F6B19">
        <w:rPr>
          <w:bCs/>
          <w:color w:val="000000"/>
          <w:sz w:val="28"/>
          <w:szCs w:val="28"/>
        </w:rPr>
        <w:t>Google Data Studio.</w:t>
      </w:r>
      <w:r>
        <w:rPr>
          <w:bCs/>
          <w:color w:val="000000"/>
          <w:sz w:val="28"/>
          <w:szCs w:val="28"/>
        </w:rPr>
        <w:t xml:space="preserve"> </w:t>
      </w:r>
      <w:r w:rsidRPr="004F6B19">
        <w:rPr>
          <w:bCs/>
          <w:color w:val="000000"/>
          <w:sz w:val="28"/>
          <w:szCs w:val="28"/>
        </w:rPr>
        <w:t>Что такое Business Intelligence</w:t>
      </w:r>
      <w:r>
        <w:rPr>
          <w:bCs/>
          <w:color w:val="000000"/>
          <w:sz w:val="28"/>
          <w:szCs w:val="28"/>
        </w:rPr>
        <w:t xml:space="preserve">. </w:t>
      </w:r>
      <w:r w:rsidR="00660B22" w:rsidRPr="00660B22">
        <w:rPr>
          <w:bCs/>
          <w:color w:val="000000"/>
          <w:sz w:val="28"/>
          <w:szCs w:val="28"/>
        </w:rPr>
        <w:t>BI-инструмент</w:t>
      </w:r>
      <w:r w:rsidR="00660B22">
        <w:rPr>
          <w:bCs/>
          <w:color w:val="000000"/>
          <w:sz w:val="28"/>
          <w:szCs w:val="28"/>
        </w:rPr>
        <w:t xml:space="preserve">ы. Особенности </w:t>
      </w:r>
      <w:proofErr w:type="spellStart"/>
      <w:r w:rsidR="00660B22" w:rsidRPr="00660B22">
        <w:rPr>
          <w:bCs/>
          <w:color w:val="000000"/>
          <w:sz w:val="28"/>
          <w:szCs w:val="28"/>
        </w:rPr>
        <w:t>Tableau</w:t>
      </w:r>
      <w:proofErr w:type="spellEnd"/>
      <w:r w:rsidR="00660B22">
        <w:rPr>
          <w:bCs/>
          <w:color w:val="000000"/>
          <w:sz w:val="28"/>
          <w:szCs w:val="28"/>
        </w:rPr>
        <w:t xml:space="preserve">. </w:t>
      </w:r>
      <w:r w:rsidR="00660B22" w:rsidRPr="00660B22">
        <w:rPr>
          <w:bCs/>
          <w:color w:val="000000"/>
          <w:sz w:val="28"/>
          <w:szCs w:val="28"/>
        </w:rPr>
        <w:t xml:space="preserve">User </w:t>
      </w:r>
      <w:proofErr w:type="spellStart"/>
      <w:r w:rsidR="00660B22" w:rsidRPr="00660B22">
        <w:rPr>
          <w:bCs/>
          <w:color w:val="000000"/>
          <w:sz w:val="28"/>
          <w:szCs w:val="28"/>
        </w:rPr>
        <w:t>stories</w:t>
      </w:r>
      <w:proofErr w:type="spellEnd"/>
      <w:r w:rsidR="00660B22" w:rsidRPr="00660B22">
        <w:rPr>
          <w:bCs/>
          <w:color w:val="000000"/>
          <w:sz w:val="28"/>
          <w:szCs w:val="28"/>
        </w:rPr>
        <w:t xml:space="preserve"> в визуализации.</w:t>
      </w:r>
    </w:p>
    <w:p w14:paraId="0419854D" w14:textId="08292B74" w:rsidR="00D41627" w:rsidRDefault="00D41627" w:rsidP="00147E50">
      <w:pPr>
        <w:pStyle w:val="3"/>
        <w:jc w:val="center"/>
      </w:pPr>
    </w:p>
    <w:p w14:paraId="2E74AF39" w14:textId="77777777" w:rsidR="00D41627" w:rsidRPr="00D41627" w:rsidRDefault="00D41627" w:rsidP="00D41627"/>
    <w:p w14:paraId="52681D4D" w14:textId="44016200" w:rsidR="003C762F" w:rsidRDefault="000F6103" w:rsidP="00147E50">
      <w:pPr>
        <w:pStyle w:val="3"/>
        <w:jc w:val="center"/>
      </w:pPr>
      <w:r>
        <w:t xml:space="preserve">5.2. </w:t>
      </w:r>
      <w:bookmarkStart w:id="9" w:name="_Hlk95211639"/>
      <w:proofErr w:type="spellStart"/>
      <w:r>
        <w:t>Учебно</w:t>
      </w:r>
      <w:proofErr w:type="spellEnd"/>
      <w:r>
        <w:t xml:space="preserve"> – тематический план</w:t>
      </w:r>
      <w:bookmarkEnd w:id="8"/>
      <w:bookmarkEnd w:id="9"/>
    </w:p>
    <w:p w14:paraId="446EE9EB" w14:textId="77777777" w:rsidR="003C762F" w:rsidRDefault="000F6103">
      <w:pPr>
        <w:pBdr>
          <w:top w:val="nil"/>
          <w:left w:val="nil"/>
          <w:bottom w:val="nil"/>
          <w:right w:val="nil"/>
          <w:between w:val="nil"/>
        </w:pBdr>
        <w:spacing w:line="360" w:lineRule="auto"/>
        <w:ind w:firstLine="567"/>
        <w:jc w:val="right"/>
        <w:rPr>
          <w:color w:val="000000"/>
          <w:sz w:val="28"/>
          <w:szCs w:val="28"/>
        </w:rPr>
      </w:pPr>
      <w:r>
        <w:rPr>
          <w:color w:val="000000"/>
          <w:sz w:val="28"/>
          <w:szCs w:val="28"/>
        </w:rPr>
        <w:t>Таблица 5.1</w:t>
      </w:r>
    </w:p>
    <w:tbl>
      <w:tblPr>
        <w:tblStyle w:val="a8"/>
        <w:tblW w:w="10207"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8"/>
        <w:gridCol w:w="1843"/>
        <w:gridCol w:w="850"/>
        <w:gridCol w:w="993"/>
        <w:gridCol w:w="992"/>
        <w:gridCol w:w="1417"/>
        <w:gridCol w:w="1276"/>
        <w:gridCol w:w="2268"/>
      </w:tblGrid>
      <w:tr w:rsidR="003C762F" w14:paraId="0835AA0A" w14:textId="77777777" w:rsidTr="00D41627">
        <w:trPr>
          <w:cantSplit/>
        </w:trPr>
        <w:tc>
          <w:tcPr>
            <w:tcW w:w="568" w:type="dxa"/>
            <w:vMerge w:val="restart"/>
            <w:tcBorders>
              <w:top w:val="single" w:sz="4" w:space="0" w:color="000000"/>
              <w:left w:val="single" w:sz="4" w:space="0" w:color="000000"/>
              <w:bottom w:val="single" w:sz="4" w:space="0" w:color="000000"/>
              <w:right w:val="single" w:sz="4" w:space="0" w:color="000000"/>
            </w:tcBorders>
          </w:tcPr>
          <w:p w14:paraId="6E10B05D" w14:textId="77777777" w:rsidR="003C762F" w:rsidRDefault="000F6103">
            <w:pPr>
              <w:pBdr>
                <w:top w:val="nil"/>
                <w:left w:val="nil"/>
                <w:bottom w:val="nil"/>
                <w:right w:val="nil"/>
                <w:between w:val="nil"/>
              </w:pBdr>
              <w:tabs>
                <w:tab w:val="right" w:pos="851"/>
              </w:tabs>
              <w:jc w:val="both"/>
              <w:rPr>
                <w:color w:val="000000"/>
                <w:sz w:val="24"/>
                <w:szCs w:val="24"/>
              </w:rPr>
            </w:pPr>
            <w:r>
              <w:rPr>
                <w:color w:val="000000"/>
                <w:sz w:val="24"/>
                <w:szCs w:val="24"/>
              </w:rPr>
              <w:t>№</w:t>
            </w:r>
          </w:p>
          <w:p w14:paraId="114AD161" w14:textId="77777777" w:rsidR="003C762F" w:rsidRDefault="000F6103">
            <w:pPr>
              <w:widowControl w:val="0"/>
              <w:pBdr>
                <w:top w:val="nil"/>
                <w:left w:val="nil"/>
                <w:bottom w:val="nil"/>
                <w:right w:val="nil"/>
                <w:between w:val="nil"/>
              </w:pBdr>
              <w:tabs>
                <w:tab w:val="right" w:pos="851"/>
              </w:tabs>
              <w:jc w:val="both"/>
              <w:rPr>
                <w:color w:val="000000"/>
                <w:sz w:val="24"/>
                <w:szCs w:val="24"/>
              </w:rPr>
            </w:pPr>
            <w:proofErr w:type="spellStart"/>
            <w:r>
              <w:rPr>
                <w:color w:val="000000"/>
                <w:sz w:val="24"/>
                <w:szCs w:val="24"/>
              </w:rPr>
              <w:t>пп</w:t>
            </w:r>
            <w:proofErr w:type="spellEnd"/>
            <w:r>
              <w:rPr>
                <w:color w:val="000000"/>
                <w:sz w:val="24"/>
                <w:szCs w:val="24"/>
              </w:rPr>
              <w:t>/п</w:t>
            </w:r>
          </w:p>
        </w:tc>
        <w:tc>
          <w:tcPr>
            <w:tcW w:w="1843" w:type="dxa"/>
            <w:vMerge w:val="restart"/>
            <w:tcBorders>
              <w:top w:val="single" w:sz="4" w:space="0" w:color="000000"/>
              <w:left w:val="single" w:sz="4" w:space="0" w:color="000000"/>
              <w:bottom w:val="single" w:sz="4" w:space="0" w:color="000000"/>
              <w:right w:val="single" w:sz="4" w:space="0" w:color="000000"/>
            </w:tcBorders>
          </w:tcPr>
          <w:p w14:paraId="7E4F37CC" w14:textId="77777777" w:rsidR="003C762F" w:rsidRDefault="000F6103">
            <w:pPr>
              <w:widowControl w:val="0"/>
              <w:pBdr>
                <w:top w:val="nil"/>
                <w:left w:val="nil"/>
                <w:bottom w:val="nil"/>
                <w:right w:val="nil"/>
                <w:between w:val="nil"/>
              </w:pBdr>
              <w:tabs>
                <w:tab w:val="right" w:pos="851"/>
              </w:tabs>
              <w:jc w:val="both"/>
              <w:rPr>
                <w:color w:val="000000"/>
                <w:sz w:val="22"/>
                <w:szCs w:val="22"/>
              </w:rPr>
            </w:pPr>
            <w:r>
              <w:rPr>
                <w:b/>
                <w:color w:val="000000"/>
                <w:sz w:val="22"/>
                <w:szCs w:val="22"/>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tcPr>
          <w:p w14:paraId="401C8AD7" w14:textId="77777777" w:rsidR="003C762F" w:rsidRDefault="000F6103">
            <w:pPr>
              <w:widowControl w:val="0"/>
              <w:pBdr>
                <w:top w:val="nil"/>
                <w:left w:val="nil"/>
                <w:bottom w:val="nil"/>
                <w:right w:val="nil"/>
                <w:between w:val="nil"/>
              </w:pBdr>
              <w:tabs>
                <w:tab w:val="right" w:pos="851"/>
              </w:tabs>
              <w:ind w:firstLine="709"/>
              <w:jc w:val="both"/>
              <w:rPr>
                <w:color w:val="000000"/>
                <w:sz w:val="24"/>
                <w:szCs w:val="24"/>
              </w:rPr>
            </w:pPr>
            <w:r>
              <w:rPr>
                <w:b/>
                <w:color w:val="000000"/>
                <w:sz w:val="24"/>
                <w:szCs w:val="24"/>
              </w:rPr>
              <w:t>Трудоемкость в часах</w:t>
            </w:r>
          </w:p>
        </w:tc>
        <w:tc>
          <w:tcPr>
            <w:tcW w:w="2268" w:type="dxa"/>
            <w:vMerge w:val="restart"/>
            <w:tcBorders>
              <w:top w:val="single" w:sz="4" w:space="0" w:color="000000"/>
              <w:left w:val="single" w:sz="4" w:space="0" w:color="000000"/>
              <w:bottom w:val="single" w:sz="4" w:space="0" w:color="000000"/>
              <w:right w:val="single" w:sz="4" w:space="0" w:color="000000"/>
            </w:tcBorders>
          </w:tcPr>
          <w:p w14:paraId="22072C27" w14:textId="77777777" w:rsidR="003C762F" w:rsidRDefault="000F6103">
            <w:pPr>
              <w:widowControl w:val="0"/>
              <w:pBdr>
                <w:top w:val="nil"/>
                <w:left w:val="nil"/>
                <w:bottom w:val="nil"/>
                <w:right w:val="nil"/>
                <w:between w:val="nil"/>
              </w:pBdr>
              <w:tabs>
                <w:tab w:val="right" w:pos="851"/>
              </w:tabs>
              <w:jc w:val="both"/>
              <w:rPr>
                <w:color w:val="000000"/>
                <w:sz w:val="24"/>
                <w:szCs w:val="24"/>
              </w:rPr>
            </w:pPr>
            <w:bookmarkStart w:id="10" w:name="_Hlk95211696"/>
            <w:r>
              <w:rPr>
                <w:b/>
                <w:color w:val="000000"/>
                <w:sz w:val="24"/>
                <w:szCs w:val="24"/>
              </w:rPr>
              <w:t>Формы текущего контроля успеваемости</w:t>
            </w:r>
            <w:bookmarkEnd w:id="10"/>
          </w:p>
        </w:tc>
      </w:tr>
      <w:tr w:rsidR="003C762F" w14:paraId="631D5496" w14:textId="77777777" w:rsidTr="00D41627">
        <w:trPr>
          <w:cantSplit/>
        </w:trPr>
        <w:tc>
          <w:tcPr>
            <w:tcW w:w="568" w:type="dxa"/>
            <w:vMerge/>
            <w:tcBorders>
              <w:top w:val="single" w:sz="4" w:space="0" w:color="000000"/>
              <w:left w:val="single" w:sz="4" w:space="0" w:color="000000"/>
              <w:bottom w:val="single" w:sz="4" w:space="0" w:color="000000"/>
              <w:right w:val="single" w:sz="4" w:space="0" w:color="000000"/>
            </w:tcBorders>
          </w:tcPr>
          <w:p w14:paraId="0DC8FB42"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725BBA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tcPr>
          <w:p w14:paraId="440496E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Всего</w:t>
            </w:r>
          </w:p>
        </w:tc>
        <w:tc>
          <w:tcPr>
            <w:tcW w:w="3402" w:type="dxa"/>
            <w:gridSpan w:val="3"/>
            <w:tcBorders>
              <w:top w:val="single" w:sz="4" w:space="0" w:color="000000"/>
              <w:left w:val="single" w:sz="4" w:space="0" w:color="000000"/>
              <w:bottom w:val="single" w:sz="4" w:space="0" w:color="000000"/>
              <w:right w:val="single" w:sz="4" w:space="0" w:color="000000"/>
            </w:tcBorders>
          </w:tcPr>
          <w:p w14:paraId="7F1D95D8" w14:textId="77777777" w:rsidR="003C762F" w:rsidRDefault="000F6103">
            <w:pPr>
              <w:widowControl w:val="0"/>
              <w:pBdr>
                <w:top w:val="nil"/>
                <w:left w:val="nil"/>
                <w:bottom w:val="nil"/>
                <w:right w:val="nil"/>
                <w:between w:val="nil"/>
              </w:pBdr>
              <w:tabs>
                <w:tab w:val="right" w:pos="851"/>
              </w:tabs>
              <w:ind w:firstLine="709"/>
              <w:jc w:val="center"/>
              <w:rPr>
                <w:color w:val="000000"/>
                <w:sz w:val="24"/>
                <w:szCs w:val="24"/>
              </w:rPr>
            </w:pPr>
            <w:r>
              <w:rPr>
                <w:b/>
                <w:color w:val="000000"/>
                <w:sz w:val="24"/>
                <w:szCs w:val="24"/>
              </w:rPr>
              <w:t>Контактная работа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tcPr>
          <w:p w14:paraId="2D0A8AB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b/>
                <w:color w:val="000000"/>
                <w:sz w:val="24"/>
                <w:szCs w:val="24"/>
              </w:rPr>
              <w:t xml:space="preserve">Самостоятельная </w:t>
            </w:r>
            <w:r>
              <w:rPr>
                <w:b/>
                <w:color w:val="000000"/>
                <w:sz w:val="24"/>
                <w:szCs w:val="24"/>
              </w:rPr>
              <w:lastRenderedPageBreak/>
              <w:t>работа</w:t>
            </w:r>
          </w:p>
        </w:tc>
        <w:tc>
          <w:tcPr>
            <w:tcW w:w="2268" w:type="dxa"/>
            <w:vMerge/>
            <w:tcBorders>
              <w:top w:val="single" w:sz="4" w:space="0" w:color="000000"/>
              <w:left w:val="single" w:sz="4" w:space="0" w:color="000000"/>
              <w:bottom w:val="single" w:sz="4" w:space="0" w:color="000000"/>
              <w:right w:val="single" w:sz="4" w:space="0" w:color="000000"/>
            </w:tcBorders>
          </w:tcPr>
          <w:p w14:paraId="0877484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3C762F" w14:paraId="6824D59F" w14:textId="77777777" w:rsidTr="00D41627">
        <w:trPr>
          <w:cantSplit/>
        </w:trPr>
        <w:tc>
          <w:tcPr>
            <w:tcW w:w="568" w:type="dxa"/>
            <w:vMerge/>
            <w:tcBorders>
              <w:top w:val="single" w:sz="4" w:space="0" w:color="000000"/>
              <w:left w:val="single" w:sz="4" w:space="0" w:color="000000"/>
              <w:bottom w:val="single" w:sz="4" w:space="0" w:color="000000"/>
              <w:right w:val="single" w:sz="4" w:space="0" w:color="000000"/>
            </w:tcBorders>
          </w:tcPr>
          <w:p w14:paraId="7742FB8B"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14:paraId="5FB909C4"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850" w:type="dxa"/>
            <w:vMerge/>
            <w:tcBorders>
              <w:top w:val="single" w:sz="4" w:space="0" w:color="000000"/>
              <w:left w:val="single" w:sz="4" w:space="0" w:color="000000"/>
              <w:bottom w:val="single" w:sz="4" w:space="0" w:color="000000"/>
              <w:right w:val="single" w:sz="4" w:space="0" w:color="000000"/>
            </w:tcBorders>
          </w:tcPr>
          <w:p w14:paraId="58B89139"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3BA81C90"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Общая, в т.ч.:</w:t>
            </w:r>
          </w:p>
        </w:tc>
        <w:tc>
          <w:tcPr>
            <w:tcW w:w="992" w:type="dxa"/>
            <w:tcBorders>
              <w:top w:val="single" w:sz="4" w:space="0" w:color="000000"/>
              <w:left w:val="single" w:sz="4" w:space="0" w:color="000000"/>
              <w:bottom w:val="single" w:sz="4" w:space="0" w:color="000000"/>
              <w:right w:val="single" w:sz="4" w:space="0" w:color="000000"/>
            </w:tcBorders>
          </w:tcPr>
          <w:p w14:paraId="3B5C8685" w14:textId="77777777" w:rsidR="003C762F" w:rsidRDefault="000F6103">
            <w:pPr>
              <w:widowControl w:val="0"/>
              <w:pBdr>
                <w:top w:val="nil"/>
                <w:left w:val="nil"/>
                <w:bottom w:val="nil"/>
                <w:right w:val="nil"/>
                <w:between w:val="nil"/>
              </w:pBdr>
              <w:tabs>
                <w:tab w:val="right" w:pos="851"/>
              </w:tabs>
              <w:jc w:val="both"/>
              <w:rPr>
                <w:color w:val="000000"/>
                <w:sz w:val="24"/>
                <w:szCs w:val="24"/>
              </w:rPr>
            </w:pPr>
            <w:r>
              <w:rPr>
                <w:color w:val="000000"/>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tcPr>
          <w:p w14:paraId="67A17DB9" w14:textId="77777777" w:rsidR="003C762F" w:rsidRDefault="000F6103">
            <w:pPr>
              <w:pBdr>
                <w:top w:val="nil"/>
                <w:left w:val="nil"/>
                <w:bottom w:val="nil"/>
                <w:right w:val="nil"/>
                <w:between w:val="nil"/>
              </w:pBdr>
              <w:tabs>
                <w:tab w:val="right" w:pos="851"/>
              </w:tabs>
              <w:jc w:val="both"/>
              <w:rPr>
                <w:color w:val="000000"/>
                <w:sz w:val="22"/>
                <w:szCs w:val="22"/>
              </w:rPr>
            </w:pPr>
            <w:r>
              <w:rPr>
                <w:color w:val="000000"/>
                <w:sz w:val="22"/>
                <w:szCs w:val="22"/>
              </w:rPr>
              <w:t>Семинары, практические занятия</w:t>
            </w:r>
          </w:p>
          <w:p w14:paraId="39610124" w14:textId="77777777" w:rsidR="003C762F" w:rsidRDefault="003C762F">
            <w:pPr>
              <w:widowControl w:val="0"/>
              <w:pBdr>
                <w:top w:val="nil"/>
                <w:left w:val="nil"/>
                <w:bottom w:val="nil"/>
                <w:right w:val="nil"/>
                <w:between w:val="nil"/>
              </w:pBdr>
              <w:tabs>
                <w:tab w:val="right" w:pos="851"/>
              </w:tabs>
              <w:jc w:val="both"/>
              <w:rPr>
                <w:color w:val="000000"/>
                <w:sz w:val="24"/>
                <w:szCs w:val="24"/>
              </w:rPr>
            </w:pPr>
          </w:p>
        </w:tc>
        <w:tc>
          <w:tcPr>
            <w:tcW w:w="1276" w:type="dxa"/>
            <w:vMerge/>
            <w:tcBorders>
              <w:top w:val="single" w:sz="4" w:space="0" w:color="000000"/>
              <w:left w:val="single" w:sz="4" w:space="0" w:color="000000"/>
              <w:bottom w:val="single" w:sz="4" w:space="0" w:color="000000"/>
              <w:right w:val="single" w:sz="4" w:space="0" w:color="000000"/>
            </w:tcBorders>
          </w:tcPr>
          <w:p w14:paraId="5975A13C" w14:textId="77777777" w:rsidR="003C762F" w:rsidRDefault="003C762F">
            <w:pPr>
              <w:widowControl w:val="0"/>
              <w:pBdr>
                <w:top w:val="nil"/>
                <w:left w:val="nil"/>
                <w:bottom w:val="nil"/>
                <w:right w:val="nil"/>
                <w:between w:val="nil"/>
              </w:pBdr>
              <w:spacing w:line="276" w:lineRule="auto"/>
              <w:rPr>
                <w:color w:val="000000"/>
                <w:sz w:val="24"/>
                <w:szCs w:val="24"/>
              </w:rPr>
            </w:pPr>
          </w:p>
        </w:tc>
        <w:tc>
          <w:tcPr>
            <w:tcW w:w="2268" w:type="dxa"/>
            <w:vMerge/>
            <w:tcBorders>
              <w:top w:val="single" w:sz="4" w:space="0" w:color="000000"/>
              <w:left w:val="single" w:sz="4" w:space="0" w:color="000000"/>
              <w:bottom w:val="single" w:sz="4" w:space="0" w:color="000000"/>
              <w:right w:val="single" w:sz="4" w:space="0" w:color="000000"/>
            </w:tcBorders>
          </w:tcPr>
          <w:p w14:paraId="10B76EDD" w14:textId="77777777" w:rsidR="003C762F" w:rsidRDefault="003C762F">
            <w:pPr>
              <w:widowControl w:val="0"/>
              <w:pBdr>
                <w:top w:val="nil"/>
                <w:left w:val="nil"/>
                <w:bottom w:val="nil"/>
                <w:right w:val="nil"/>
                <w:between w:val="nil"/>
              </w:pBdr>
              <w:spacing w:line="276" w:lineRule="auto"/>
              <w:rPr>
                <w:color w:val="000000"/>
                <w:sz w:val="24"/>
                <w:szCs w:val="24"/>
              </w:rPr>
            </w:pPr>
          </w:p>
        </w:tc>
      </w:tr>
      <w:tr w:rsidR="008C3E29" w14:paraId="1B276AD8" w14:textId="77777777" w:rsidTr="00D41627">
        <w:tc>
          <w:tcPr>
            <w:tcW w:w="568" w:type="dxa"/>
            <w:tcBorders>
              <w:top w:val="single" w:sz="4" w:space="0" w:color="000000"/>
              <w:left w:val="single" w:sz="4" w:space="0" w:color="000000"/>
              <w:bottom w:val="single" w:sz="4" w:space="0" w:color="000000"/>
              <w:right w:val="single" w:sz="4" w:space="0" w:color="000000"/>
            </w:tcBorders>
          </w:tcPr>
          <w:p w14:paraId="68241D96"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1</w:t>
            </w:r>
          </w:p>
        </w:tc>
        <w:tc>
          <w:tcPr>
            <w:tcW w:w="1843" w:type="dxa"/>
            <w:tcBorders>
              <w:top w:val="single" w:sz="4" w:space="0" w:color="000000"/>
              <w:left w:val="single" w:sz="4" w:space="0" w:color="000000"/>
              <w:bottom w:val="single" w:sz="4" w:space="0" w:color="000000"/>
              <w:right w:val="single" w:sz="4" w:space="0" w:color="000000"/>
            </w:tcBorders>
          </w:tcPr>
          <w:p w14:paraId="4C8FE1C0" w14:textId="2B4C96EF"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1. </w:t>
            </w:r>
            <w:r w:rsidRPr="008E7CF4">
              <w:rPr>
                <w:color w:val="000000"/>
                <w:sz w:val="24"/>
                <w:szCs w:val="24"/>
              </w:rPr>
              <w:t xml:space="preserve">Основы аналитики </w:t>
            </w:r>
            <w:proofErr w:type="spellStart"/>
            <w:r w:rsidRPr="008E7CF4">
              <w:rPr>
                <w:color w:val="000000"/>
                <w:sz w:val="24"/>
                <w:szCs w:val="24"/>
              </w:rPr>
              <w:t>digital</w:t>
            </w:r>
            <w:proofErr w:type="spellEnd"/>
            <w:r w:rsidRPr="008E7CF4">
              <w:rPr>
                <w:color w:val="000000"/>
                <w:sz w:val="24"/>
                <w:szCs w:val="24"/>
              </w:rPr>
              <w:t>-продуктов</w:t>
            </w:r>
          </w:p>
        </w:tc>
        <w:tc>
          <w:tcPr>
            <w:tcW w:w="850" w:type="dxa"/>
            <w:tcBorders>
              <w:top w:val="single" w:sz="4" w:space="0" w:color="000000"/>
              <w:left w:val="single" w:sz="4" w:space="0" w:color="000000"/>
              <w:bottom w:val="single" w:sz="4" w:space="0" w:color="000000"/>
              <w:right w:val="single" w:sz="4" w:space="0" w:color="000000"/>
            </w:tcBorders>
          </w:tcPr>
          <w:p w14:paraId="46D46FEC" w14:textId="3A4D509F"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22</w:t>
            </w:r>
          </w:p>
        </w:tc>
        <w:tc>
          <w:tcPr>
            <w:tcW w:w="993" w:type="dxa"/>
            <w:tcBorders>
              <w:top w:val="single" w:sz="4" w:space="0" w:color="000000"/>
              <w:left w:val="single" w:sz="4" w:space="0" w:color="000000"/>
              <w:bottom w:val="single" w:sz="4" w:space="0" w:color="000000"/>
              <w:right w:val="single" w:sz="4" w:space="0" w:color="000000"/>
            </w:tcBorders>
          </w:tcPr>
          <w:p w14:paraId="5ED67D29" w14:textId="72EE79DE"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658C7239" w14:textId="68D1FE1D"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5806D6DD" w14:textId="5AD2AB7F"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196DB42E" w14:textId="1D922B78"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16</w:t>
            </w:r>
          </w:p>
        </w:tc>
        <w:tc>
          <w:tcPr>
            <w:tcW w:w="2268" w:type="dxa"/>
            <w:tcBorders>
              <w:top w:val="single" w:sz="4" w:space="0" w:color="000000"/>
              <w:left w:val="single" w:sz="4" w:space="0" w:color="000000"/>
              <w:bottom w:val="single" w:sz="4" w:space="0" w:color="000000"/>
              <w:right w:val="single" w:sz="4" w:space="0" w:color="000000"/>
            </w:tcBorders>
          </w:tcPr>
          <w:p w14:paraId="56E0A0B7"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4F520F56" w14:textId="79BB3A78"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20A5FEA9" w14:textId="565B83F1" w:rsidR="008C3E29" w:rsidRPr="00F06D89" w:rsidRDefault="008C3E29" w:rsidP="00D41627">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8C3E29" w14:paraId="6937C3B9" w14:textId="77777777" w:rsidTr="00D41627">
        <w:tc>
          <w:tcPr>
            <w:tcW w:w="568" w:type="dxa"/>
            <w:tcBorders>
              <w:top w:val="single" w:sz="4" w:space="0" w:color="000000"/>
              <w:left w:val="single" w:sz="4" w:space="0" w:color="000000"/>
              <w:bottom w:val="single" w:sz="4" w:space="0" w:color="000000"/>
              <w:right w:val="single" w:sz="4" w:space="0" w:color="000000"/>
            </w:tcBorders>
          </w:tcPr>
          <w:p w14:paraId="523AA4F4"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2</w:t>
            </w:r>
          </w:p>
        </w:tc>
        <w:tc>
          <w:tcPr>
            <w:tcW w:w="1843" w:type="dxa"/>
            <w:tcBorders>
              <w:top w:val="single" w:sz="4" w:space="0" w:color="000000"/>
              <w:left w:val="single" w:sz="4" w:space="0" w:color="000000"/>
              <w:bottom w:val="single" w:sz="4" w:space="0" w:color="000000"/>
              <w:right w:val="single" w:sz="4" w:space="0" w:color="000000"/>
            </w:tcBorders>
          </w:tcPr>
          <w:p w14:paraId="2ED6FF3B" w14:textId="48256E0A"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2. </w:t>
            </w:r>
            <w:r w:rsidRPr="008E7CF4">
              <w:rPr>
                <w:color w:val="000000"/>
                <w:sz w:val="24"/>
                <w:szCs w:val="24"/>
              </w:rPr>
              <w:t>Сбор данных. Системы аналитики</w:t>
            </w:r>
          </w:p>
        </w:tc>
        <w:tc>
          <w:tcPr>
            <w:tcW w:w="850" w:type="dxa"/>
            <w:tcBorders>
              <w:top w:val="single" w:sz="4" w:space="0" w:color="000000"/>
              <w:left w:val="single" w:sz="4" w:space="0" w:color="000000"/>
              <w:bottom w:val="single" w:sz="4" w:space="0" w:color="000000"/>
              <w:right w:val="single" w:sz="4" w:space="0" w:color="000000"/>
            </w:tcBorders>
          </w:tcPr>
          <w:p w14:paraId="090A4511" w14:textId="3C555BD2"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26</w:t>
            </w:r>
          </w:p>
        </w:tc>
        <w:tc>
          <w:tcPr>
            <w:tcW w:w="993" w:type="dxa"/>
            <w:tcBorders>
              <w:top w:val="single" w:sz="4" w:space="0" w:color="000000"/>
              <w:left w:val="single" w:sz="4" w:space="0" w:color="000000"/>
              <w:bottom w:val="single" w:sz="4" w:space="0" w:color="000000"/>
              <w:right w:val="single" w:sz="4" w:space="0" w:color="000000"/>
            </w:tcBorders>
          </w:tcPr>
          <w:p w14:paraId="6A084D5A" w14:textId="5512719A"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992" w:type="dxa"/>
            <w:tcBorders>
              <w:top w:val="single" w:sz="4" w:space="0" w:color="000000"/>
              <w:left w:val="single" w:sz="4" w:space="0" w:color="000000"/>
              <w:bottom w:val="single" w:sz="4" w:space="0" w:color="000000"/>
              <w:right w:val="single" w:sz="4" w:space="0" w:color="000000"/>
            </w:tcBorders>
          </w:tcPr>
          <w:p w14:paraId="5B8C6E07" w14:textId="04A6DEB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417" w:type="dxa"/>
            <w:tcBorders>
              <w:top w:val="single" w:sz="4" w:space="0" w:color="000000"/>
              <w:left w:val="single" w:sz="4" w:space="0" w:color="000000"/>
              <w:bottom w:val="single" w:sz="4" w:space="0" w:color="000000"/>
              <w:right w:val="single" w:sz="4" w:space="0" w:color="000000"/>
            </w:tcBorders>
          </w:tcPr>
          <w:p w14:paraId="3565F7CF" w14:textId="3E13DFD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23E07DF1" w14:textId="4BDBD73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18</w:t>
            </w:r>
          </w:p>
        </w:tc>
        <w:tc>
          <w:tcPr>
            <w:tcW w:w="2268" w:type="dxa"/>
            <w:tcBorders>
              <w:top w:val="single" w:sz="4" w:space="0" w:color="000000"/>
              <w:left w:val="single" w:sz="4" w:space="0" w:color="000000"/>
              <w:bottom w:val="single" w:sz="4" w:space="0" w:color="000000"/>
              <w:right w:val="single" w:sz="4" w:space="0" w:color="000000"/>
            </w:tcBorders>
          </w:tcPr>
          <w:p w14:paraId="6E82ED45"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0965CC44" w14:textId="1EBF0B67"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764C53CD" w14:textId="12171538" w:rsidR="008C3E29" w:rsidRPr="00F06D89" w:rsidRDefault="008C3E29" w:rsidP="00D41627">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8C3E29" w14:paraId="0FDD226B" w14:textId="77777777" w:rsidTr="00D41627">
        <w:tc>
          <w:tcPr>
            <w:tcW w:w="568" w:type="dxa"/>
            <w:tcBorders>
              <w:top w:val="single" w:sz="4" w:space="0" w:color="000000"/>
              <w:left w:val="single" w:sz="4" w:space="0" w:color="000000"/>
              <w:bottom w:val="single" w:sz="4" w:space="0" w:color="000000"/>
              <w:right w:val="single" w:sz="4" w:space="0" w:color="000000"/>
            </w:tcBorders>
          </w:tcPr>
          <w:p w14:paraId="1B5C91E9" w14:textId="77777777"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3</w:t>
            </w:r>
          </w:p>
        </w:tc>
        <w:tc>
          <w:tcPr>
            <w:tcW w:w="1843" w:type="dxa"/>
            <w:tcBorders>
              <w:top w:val="single" w:sz="4" w:space="0" w:color="000000"/>
              <w:left w:val="single" w:sz="4" w:space="0" w:color="000000"/>
              <w:bottom w:val="single" w:sz="4" w:space="0" w:color="000000"/>
              <w:right w:val="single" w:sz="4" w:space="0" w:color="000000"/>
            </w:tcBorders>
          </w:tcPr>
          <w:p w14:paraId="49565B3B" w14:textId="62F2D6B4" w:rsidR="008C3E29" w:rsidRDefault="008C3E29" w:rsidP="008C3E29">
            <w:pPr>
              <w:pBdr>
                <w:top w:val="nil"/>
                <w:left w:val="nil"/>
                <w:bottom w:val="nil"/>
                <w:right w:val="nil"/>
                <w:between w:val="nil"/>
              </w:pBdr>
              <w:rPr>
                <w:color w:val="000000"/>
                <w:sz w:val="24"/>
                <w:szCs w:val="24"/>
              </w:rPr>
            </w:pPr>
            <w:r>
              <w:rPr>
                <w:color w:val="000000"/>
                <w:sz w:val="24"/>
                <w:szCs w:val="24"/>
              </w:rPr>
              <w:t xml:space="preserve">Тема 3. </w:t>
            </w:r>
            <w:r w:rsidRPr="008E7CF4">
              <w:rPr>
                <w:color w:val="000000"/>
                <w:sz w:val="24"/>
                <w:szCs w:val="24"/>
              </w:rPr>
              <w:t>Обработка и визуализация данных</w:t>
            </w:r>
          </w:p>
        </w:tc>
        <w:tc>
          <w:tcPr>
            <w:tcW w:w="850" w:type="dxa"/>
            <w:tcBorders>
              <w:top w:val="single" w:sz="4" w:space="0" w:color="000000"/>
              <w:left w:val="single" w:sz="4" w:space="0" w:color="000000"/>
              <w:bottom w:val="single" w:sz="4" w:space="0" w:color="000000"/>
              <w:right w:val="single" w:sz="4" w:space="0" w:color="000000"/>
            </w:tcBorders>
          </w:tcPr>
          <w:p w14:paraId="10F6BA22" w14:textId="2F9AB783"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24</w:t>
            </w:r>
          </w:p>
        </w:tc>
        <w:tc>
          <w:tcPr>
            <w:tcW w:w="993" w:type="dxa"/>
            <w:tcBorders>
              <w:top w:val="single" w:sz="4" w:space="0" w:color="000000"/>
              <w:left w:val="single" w:sz="4" w:space="0" w:color="000000"/>
              <w:bottom w:val="single" w:sz="4" w:space="0" w:color="000000"/>
              <w:right w:val="single" w:sz="4" w:space="0" w:color="000000"/>
            </w:tcBorders>
          </w:tcPr>
          <w:p w14:paraId="644F59B4" w14:textId="68ACE38E"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6</w:t>
            </w:r>
          </w:p>
        </w:tc>
        <w:tc>
          <w:tcPr>
            <w:tcW w:w="992" w:type="dxa"/>
            <w:tcBorders>
              <w:top w:val="single" w:sz="4" w:space="0" w:color="000000"/>
              <w:left w:val="single" w:sz="4" w:space="0" w:color="000000"/>
              <w:bottom w:val="single" w:sz="4" w:space="0" w:color="000000"/>
              <w:right w:val="single" w:sz="4" w:space="0" w:color="000000"/>
            </w:tcBorders>
          </w:tcPr>
          <w:p w14:paraId="533146CD" w14:textId="3CB2063D"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w:t>
            </w:r>
          </w:p>
        </w:tc>
        <w:tc>
          <w:tcPr>
            <w:tcW w:w="1417" w:type="dxa"/>
            <w:tcBorders>
              <w:top w:val="single" w:sz="4" w:space="0" w:color="000000"/>
              <w:left w:val="single" w:sz="4" w:space="0" w:color="000000"/>
              <w:bottom w:val="single" w:sz="4" w:space="0" w:color="000000"/>
              <w:right w:val="single" w:sz="4" w:space="0" w:color="000000"/>
            </w:tcBorders>
          </w:tcPr>
          <w:p w14:paraId="2475FC58" w14:textId="43BC8726"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4</w:t>
            </w:r>
          </w:p>
        </w:tc>
        <w:tc>
          <w:tcPr>
            <w:tcW w:w="1276" w:type="dxa"/>
            <w:tcBorders>
              <w:top w:val="single" w:sz="4" w:space="0" w:color="000000"/>
              <w:left w:val="single" w:sz="4" w:space="0" w:color="000000"/>
              <w:bottom w:val="single" w:sz="4" w:space="0" w:color="000000"/>
              <w:right w:val="single" w:sz="4" w:space="0" w:color="000000"/>
            </w:tcBorders>
          </w:tcPr>
          <w:p w14:paraId="5D5E7596" w14:textId="4A125FA8"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 xml:space="preserve">18 </w:t>
            </w:r>
          </w:p>
        </w:tc>
        <w:tc>
          <w:tcPr>
            <w:tcW w:w="2268" w:type="dxa"/>
            <w:tcBorders>
              <w:top w:val="single" w:sz="4" w:space="0" w:color="000000"/>
              <w:left w:val="single" w:sz="4" w:space="0" w:color="000000"/>
              <w:bottom w:val="single" w:sz="4" w:space="0" w:color="000000"/>
              <w:right w:val="single" w:sz="4" w:space="0" w:color="000000"/>
            </w:tcBorders>
          </w:tcPr>
          <w:p w14:paraId="08E7D971" w14:textId="77777777" w:rsidR="008C3E29" w:rsidRDefault="008C3E29" w:rsidP="008C3E29">
            <w:pPr>
              <w:pBdr>
                <w:top w:val="nil"/>
                <w:left w:val="nil"/>
                <w:bottom w:val="nil"/>
                <w:right w:val="nil"/>
                <w:between w:val="nil"/>
              </w:pBdr>
              <w:rPr>
                <w:color w:val="000000"/>
                <w:sz w:val="24"/>
                <w:szCs w:val="24"/>
              </w:rPr>
            </w:pPr>
            <w:r>
              <w:rPr>
                <w:color w:val="000000"/>
                <w:sz w:val="24"/>
                <w:szCs w:val="24"/>
              </w:rPr>
              <w:t>- домашние задания;</w:t>
            </w:r>
          </w:p>
          <w:p w14:paraId="09A9EEE7" w14:textId="222520FF" w:rsidR="008C3E29" w:rsidRDefault="008C3E29" w:rsidP="008C3E29">
            <w:pPr>
              <w:pBdr>
                <w:top w:val="nil"/>
                <w:left w:val="nil"/>
                <w:bottom w:val="nil"/>
                <w:right w:val="nil"/>
                <w:between w:val="nil"/>
              </w:pBdr>
              <w:rPr>
                <w:color w:val="000000"/>
                <w:sz w:val="24"/>
                <w:szCs w:val="24"/>
              </w:rPr>
            </w:pPr>
            <w:r>
              <w:rPr>
                <w:color w:val="000000"/>
                <w:sz w:val="24"/>
                <w:szCs w:val="24"/>
              </w:rPr>
              <w:t>-  устный опрос;</w:t>
            </w:r>
          </w:p>
          <w:p w14:paraId="0BD1EF7C" w14:textId="5BABDD7A" w:rsidR="008C3E29" w:rsidRPr="00F06D89" w:rsidRDefault="008C3E29" w:rsidP="00D41627">
            <w:pPr>
              <w:pBdr>
                <w:top w:val="nil"/>
                <w:left w:val="nil"/>
                <w:bottom w:val="nil"/>
                <w:right w:val="nil"/>
                <w:between w:val="nil"/>
              </w:pBdr>
              <w:rPr>
                <w:color w:val="000000"/>
                <w:sz w:val="24"/>
                <w:szCs w:val="24"/>
              </w:rPr>
            </w:pPr>
            <w:r>
              <w:rPr>
                <w:color w:val="000000"/>
                <w:sz w:val="24"/>
                <w:szCs w:val="24"/>
              </w:rPr>
              <w:t>- тренировочные задания (тесты)</w:t>
            </w:r>
          </w:p>
        </w:tc>
      </w:tr>
      <w:tr w:rsidR="008C3E29" w14:paraId="2539C0D9" w14:textId="77777777" w:rsidTr="00D41627">
        <w:tc>
          <w:tcPr>
            <w:tcW w:w="568" w:type="dxa"/>
            <w:tcBorders>
              <w:top w:val="single" w:sz="4" w:space="0" w:color="000000"/>
              <w:left w:val="single" w:sz="4" w:space="0" w:color="000000"/>
              <w:bottom w:val="single" w:sz="4" w:space="0" w:color="000000"/>
              <w:right w:val="single" w:sz="4" w:space="0" w:color="000000"/>
            </w:tcBorders>
          </w:tcPr>
          <w:p w14:paraId="0DCE38F1" w14:textId="2D4671CB" w:rsidR="008C3E29" w:rsidRDefault="008C3E29"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5</w:t>
            </w:r>
          </w:p>
        </w:tc>
        <w:tc>
          <w:tcPr>
            <w:tcW w:w="1843" w:type="dxa"/>
            <w:tcBorders>
              <w:top w:val="single" w:sz="4" w:space="0" w:color="000000"/>
              <w:left w:val="single" w:sz="4" w:space="0" w:color="000000"/>
              <w:bottom w:val="single" w:sz="4" w:space="0" w:color="000000"/>
              <w:right w:val="single" w:sz="4" w:space="0" w:color="000000"/>
            </w:tcBorders>
          </w:tcPr>
          <w:p w14:paraId="3B6B3A30" w14:textId="77777777" w:rsidR="008C3E29" w:rsidRDefault="008C3E29" w:rsidP="008C3E29">
            <w:pPr>
              <w:widowControl w:val="0"/>
              <w:pBdr>
                <w:top w:val="nil"/>
                <w:left w:val="nil"/>
                <w:bottom w:val="nil"/>
                <w:right w:val="nil"/>
                <w:between w:val="nil"/>
              </w:pBdr>
              <w:tabs>
                <w:tab w:val="right" w:pos="851"/>
              </w:tabs>
              <w:rPr>
                <w:color w:val="000000"/>
                <w:sz w:val="24"/>
                <w:szCs w:val="24"/>
              </w:rPr>
            </w:pPr>
            <w:r>
              <w:rPr>
                <w:color w:val="000000"/>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tcPr>
          <w:p w14:paraId="1BA4059A" w14:textId="34D13470"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72</w:t>
            </w:r>
          </w:p>
        </w:tc>
        <w:tc>
          <w:tcPr>
            <w:tcW w:w="993" w:type="dxa"/>
            <w:tcBorders>
              <w:top w:val="single" w:sz="4" w:space="0" w:color="000000"/>
              <w:left w:val="single" w:sz="4" w:space="0" w:color="000000"/>
              <w:bottom w:val="single" w:sz="4" w:space="0" w:color="000000"/>
              <w:right w:val="single" w:sz="4" w:space="0" w:color="000000"/>
            </w:tcBorders>
          </w:tcPr>
          <w:p w14:paraId="7E77A754" w14:textId="1015B78F"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Pr>
          <w:p w14:paraId="4F5B3F2B" w14:textId="393D7705"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8</w:t>
            </w:r>
          </w:p>
        </w:tc>
        <w:tc>
          <w:tcPr>
            <w:tcW w:w="1417" w:type="dxa"/>
            <w:tcBorders>
              <w:top w:val="single" w:sz="4" w:space="0" w:color="000000"/>
              <w:left w:val="single" w:sz="4" w:space="0" w:color="000000"/>
              <w:bottom w:val="single" w:sz="4" w:space="0" w:color="000000"/>
              <w:right w:val="single" w:sz="4" w:space="0" w:color="000000"/>
            </w:tcBorders>
          </w:tcPr>
          <w:p w14:paraId="7A9345FC" w14:textId="0F825BDA"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12</w:t>
            </w:r>
          </w:p>
        </w:tc>
        <w:tc>
          <w:tcPr>
            <w:tcW w:w="1276" w:type="dxa"/>
            <w:tcBorders>
              <w:top w:val="single" w:sz="4" w:space="0" w:color="000000"/>
              <w:left w:val="single" w:sz="4" w:space="0" w:color="000000"/>
              <w:bottom w:val="single" w:sz="4" w:space="0" w:color="000000"/>
              <w:right w:val="single" w:sz="4" w:space="0" w:color="000000"/>
            </w:tcBorders>
          </w:tcPr>
          <w:p w14:paraId="7EF0CDED" w14:textId="07D03DA2" w:rsidR="008C3E29" w:rsidRDefault="008C3E29" w:rsidP="008C3E29">
            <w:pPr>
              <w:widowControl w:val="0"/>
              <w:pBdr>
                <w:top w:val="nil"/>
                <w:left w:val="nil"/>
                <w:bottom w:val="nil"/>
                <w:right w:val="nil"/>
                <w:between w:val="nil"/>
              </w:pBdr>
              <w:tabs>
                <w:tab w:val="right" w:pos="851"/>
              </w:tabs>
              <w:jc w:val="center"/>
              <w:rPr>
                <w:color w:val="000000"/>
                <w:sz w:val="24"/>
                <w:szCs w:val="24"/>
              </w:rPr>
            </w:pPr>
            <w:r>
              <w:rPr>
                <w:color w:val="000000"/>
                <w:sz w:val="24"/>
                <w:szCs w:val="24"/>
              </w:rPr>
              <w:t>52</w:t>
            </w:r>
          </w:p>
        </w:tc>
        <w:tc>
          <w:tcPr>
            <w:tcW w:w="2268" w:type="dxa"/>
            <w:tcBorders>
              <w:top w:val="single" w:sz="4" w:space="0" w:color="000000"/>
              <w:left w:val="single" w:sz="4" w:space="0" w:color="000000"/>
              <w:bottom w:val="single" w:sz="4" w:space="0" w:color="000000"/>
              <w:right w:val="single" w:sz="4" w:space="0" w:color="000000"/>
            </w:tcBorders>
          </w:tcPr>
          <w:p w14:paraId="1635B3A7" w14:textId="6841EBA1" w:rsidR="008C3E29" w:rsidRDefault="00D41627" w:rsidP="008C3E29">
            <w:pPr>
              <w:widowControl w:val="0"/>
              <w:pBdr>
                <w:top w:val="nil"/>
                <w:left w:val="nil"/>
                <w:bottom w:val="nil"/>
                <w:right w:val="nil"/>
                <w:between w:val="nil"/>
              </w:pBdr>
              <w:tabs>
                <w:tab w:val="right" w:pos="851"/>
              </w:tabs>
              <w:jc w:val="both"/>
              <w:rPr>
                <w:color w:val="000000"/>
                <w:sz w:val="24"/>
                <w:szCs w:val="24"/>
              </w:rPr>
            </w:pPr>
            <w:r>
              <w:rPr>
                <w:color w:val="000000"/>
                <w:sz w:val="24"/>
                <w:szCs w:val="24"/>
              </w:rPr>
              <w:t xml:space="preserve">Согласно учебном плану: </w:t>
            </w:r>
            <w:r w:rsidR="008C3E29">
              <w:rPr>
                <w:color w:val="000000"/>
                <w:sz w:val="24"/>
                <w:szCs w:val="24"/>
              </w:rPr>
              <w:t xml:space="preserve">Контрольная работа </w:t>
            </w:r>
          </w:p>
        </w:tc>
      </w:tr>
      <w:tr w:rsidR="00554A23" w14:paraId="77D43DFC" w14:textId="77777777" w:rsidTr="00D41627">
        <w:tc>
          <w:tcPr>
            <w:tcW w:w="568" w:type="dxa"/>
            <w:tcBorders>
              <w:top w:val="single" w:sz="4" w:space="0" w:color="000000"/>
              <w:left w:val="single" w:sz="4" w:space="0" w:color="000000"/>
              <w:bottom w:val="single" w:sz="4" w:space="0" w:color="000000"/>
              <w:right w:val="single" w:sz="4" w:space="0" w:color="000000"/>
            </w:tcBorders>
          </w:tcPr>
          <w:p w14:paraId="33A7FAA2" w14:textId="49FE0192" w:rsidR="00554A23" w:rsidRDefault="00554A23" w:rsidP="00554A23">
            <w:pPr>
              <w:widowControl w:val="0"/>
              <w:pBdr>
                <w:top w:val="nil"/>
                <w:left w:val="nil"/>
                <w:bottom w:val="nil"/>
                <w:right w:val="nil"/>
                <w:between w:val="nil"/>
              </w:pBdr>
              <w:tabs>
                <w:tab w:val="right" w:pos="851"/>
              </w:tabs>
              <w:jc w:val="both"/>
              <w:rPr>
                <w:color w:val="000000"/>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E46DC5D"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r>
              <w:rPr>
                <w:color w:val="000000"/>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tcPr>
          <w:p w14:paraId="0F80A884" w14:textId="574F4DD1" w:rsidR="00554A23" w:rsidRDefault="00256A90"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100</w:t>
            </w:r>
          </w:p>
        </w:tc>
        <w:tc>
          <w:tcPr>
            <w:tcW w:w="993" w:type="dxa"/>
            <w:tcBorders>
              <w:top w:val="single" w:sz="4" w:space="0" w:color="000000"/>
              <w:left w:val="single" w:sz="4" w:space="0" w:color="000000"/>
              <w:bottom w:val="single" w:sz="4" w:space="0" w:color="000000"/>
              <w:right w:val="single" w:sz="4" w:space="0" w:color="000000"/>
            </w:tcBorders>
          </w:tcPr>
          <w:p w14:paraId="55CD836E" w14:textId="1F54854E" w:rsidR="00554A23" w:rsidRDefault="00553A67" w:rsidP="00554A23">
            <w:pPr>
              <w:pBdr>
                <w:top w:val="nil"/>
                <w:left w:val="nil"/>
                <w:bottom w:val="nil"/>
                <w:right w:val="nil"/>
                <w:between w:val="nil"/>
              </w:pBdr>
              <w:tabs>
                <w:tab w:val="right" w:pos="851"/>
              </w:tabs>
              <w:jc w:val="center"/>
              <w:rPr>
                <w:color w:val="000000"/>
                <w:sz w:val="24"/>
                <w:szCs w:val="24"/>
              </w:rPr>
            </w:pPr>
            <w:r>
              <w:rPr>
                <w:color w:val="000000"/>
                <w:sz w:val="24"/>
                <w:szCs w:val="24"/>
              </w:rPr>
              <w:t>30</w:t>
            </w:r>
          </w:p>
          <w:p w14:paraId="4837E4A2" w14:textId="77777777" w:rsidR="00554A23" w:rsidRDefault="00554A23" w:rsidP="00554A23">
            <w:pPr>
              <w:widowControl w:val="0"/>
              <w:pBdr>
                <w:top w:val="nil"/>
                <w:left w:val="nil"/>
                <w:bottom w:val="nil"/>
                <w:right w:val="nil"/>
                <w:between w:val="nil"/>
              </w:pBdr>
              <w:tabs>
                <w:tab w:val="right" w:pos="851"/>
              </w:tabs>
              <w:jc w:val="center"/>
              <w:rPr>
                <w:color w:val="000000"/>
                <w:sz w:val="24"/>
                <w:szCs w:val="24"/>
              </w:rPr>
            </w:pPr>
          </w:p>
        </w:tc>
        <w:tc>
          <w:tcPr>
            <w:tcW w:w="992" w:type="dxa"/>
            <w:tcBorders>
              <w:top w:val="single" w:sz="4" w:space="0" w:color="000000"/>
              <w:left w:val="single" w:sz="4" w:space="0" w:color="000000"/>
              <w:bottom w:val="single" w:sz="4" w:space="0" w:color="000000"/>
              <w:right w:val="single" w:sz="4" w:space="0" w:color="000000"/>
            </w:tcBorders>
          </w:tcPr>
          <w:p w14:paraId="234AF43E" w14:textId="36539F0D"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44</w:t>
            </w:r>
          </w:p>
        </w:tc>
        <w:tc>
          <w:tcPr>
            <w:tcW w:w="1417" w:type="dxa"/>
            <w:tcBorders>
              <w:top w:val="single" w:sz="4" w:space="0" w:color="000000"/>
              <w:left w:val="single" w:sz="4" w:space="0" w:color="000000"/>
              <w:bottom w:val="single" w:sz="4" w:space="0" w:color="000000"/>
              <w:right w:val="single" w:sz="4" w:space="0" w:color="000000"/>
            </w:tcBorders>
          </w:tcPr>
          <w:p w14:paraId="0D88BCC1" w14:textId="0D9199C0" w:rsidR="00554A23" w:rsidRDefault="00553A67"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56</w:t>
            </w:r>
          </w:p>
        </w:tc>
        <w:tc>
          <w:tcPr>
            <w:tcW w:w="1276" w:type="dxa"/>
            <w:tcBorders>
              <w:top w:val="single" w:sz="4" w:space="0" w:color="000000"/>
              <w:left w:val="single" w:sz="4" w:space="0" w:color="000000"/>
              <w:bottom w:val="single" w:sz="4" w:space="0" w:color="000000"/>
              <w:right w:val="single" w:sz="4" w:space="0" w:color="000000"/>
            </w:tcBorders>
          </w:tcPr>
          <w:p w14:paraId="51BDDD80" w14:textId="1CBEEAF8" w:rsidR="00554A23" w:rsidRDefault="00256A90" w:rsidP="00554A23">
            <w:pPr>
              <w:widowControl w:val="0"/>
              <w:pBdr>
                <w:top w:val="nil"/>
                <w:left w:val="nil"/>
                <w:bottom w:val="nil"/>
                <w:right w:val="nil"/>
                <w:between w:val="nil"/>
              </w:pBdr>
              <w:tabs>
                <w:tab w:val="right" w:pos="851"/>
              </w:tabs>
              <w:jc w:val="center"/>
              <w:rPr>
                <w:color w:val="000000"/>
                <w:sz w:val="24"/>
                <w:szCs w:val="24"/>
              </w:rPr>
            </w:pPr>
            <w:r>
              <w:rPr>
                <w:color w:val="000000"/>
                <w:sz w:val="24"/>
                <w:szCs w:val="24"/>
              </w:rPr>
              <w:t>70</w:t>
            </w:r>
          </w:p>
        </w:tc>
        <w:tc>
          <w:tcPr>
            <w:tcW w:w="2268" w:type="dxa"/>
            <w:tcBorders>
              <w:top w:val="single" w:sz="4" w:space="0" w:color="000000"/>
              <w:left w:val="single" w:sz="4" w:space="0" w:color="000000"/>
              <w:bottom w:val="single" w:sz="4" w:space="0" w:color="000000"/>
              <w:right w:val="single" w:sz="4" w:space="0" w:color="000000"/>
            </w:tcBorders>
          </w:tcPr>
          <w:p w14:paraId="7BE769D6" w14:textId="77777777" w:rsidR="00554A23" w:rsidRDefault="00554A23" w:rsidP="00554A23">
            <w:pPr>
              <w:widowControl w:val="0"/>
              <w:pBdr>
                <w:top w:val="nil"/>
                <w:left w:val="nil"/>
                <w:bottom w:val="nil"/>
                <w:right w:val="nil"/>
                <w:between w:val="nil"/>
              </w:pBdr>
              <w:tabs>
                <w:tab w:val="right" w:pos="851"/>
              </w:tabs>
              <w:jc w:val="both"/>
              <w:rPr>
                <w:color w:val="000000"/>
                <w:sz w:val="24"/>
                <w:szCs w:val="24"/>
              </w:rPr>
            </w:pPr>
          </w:p>
        </w:tc>
      </w:tr>
    </w:tbl>
    <w:p w14:paraId="4E701C8D" w14:textId="77777777" w:rsidR="003C762F" w:rsidRDefault="003C762F" w:rsidP="00DA0887">
      <w:pPr>
        <w:pBdr>
          <w:top w:val="nil"/>
          <w:left w:val="nil"/>
          <w:bottom w:val="nil"/>
          <w:right w:val="nil"/>
          <w:between w:val="nil"/>
        </w:pBdr>
        <w:tabs>
          <w:tab w:val="right" w:pos="851"/>
        </w:tabs>
        <w:jc w:val="both"/>
        <w:rPr>
          <w:color w:val="000000"/>
          <w:sz w:val="28"/>
          <w:szCs w:val="28"/>
        </w:rPr>
      </w:pPr>
    </w:p>
    <w:p w14:paraId="3E041B26" w14:textId="17A94C60" w:rsidR="003C762F" w:rsidRDefault="000F6103" w:rsidP="00DA0887">
      <w:pPr>
        <w:pStyle w:val="3"/>
        <w:jc w:val="center"/>
      </w:pPr>
      <w:bookmarkStart w:id="11" w:name="_Toc95207194"/>
      <w:r>
        <w:t>5.3. Содержание семинаров, практических занятий</w:t>
      </w:r>
      <w:bookmarkEnd w:id="11"/>
    </w:p>
    <w:p w14:paraId="3E92570C" w14:textId="5324062D" w:rsidR="003C762F" w:rsidRDefault="000F6103">
      <w:pPr>
        <w:keepNext/>
        <w:pBdr>
          <w:top w:val="nil"/>
          <w:left w:val="nil"/>
          <w:bottom w:val="nil"/>
          <w:right w:val="nil"/>
          <w:between w:val="nil"/>
        </w:pBdr>
        <w:jc w:val="right"/>
        <w:rPr>
          <w:color w:val="000000"/>
          <w:sz w:val="28"/>
          <w:szCs w:val="28"/>
        </w:rPr>
      </w:pPr>
      <w:r>
        <w:rPr>
          <w:color w:val="000000"/>
          <w:sz w:val="28"/>
          <w:szCs w:val="28"/>
        </w:rPr>
        <w:t>Таблица 5.</w:t>
      </w:r>
      <w:r w:rsidR="000401ED">
        <w:rPr>
          <w:color w:val="000000"/>
          <w:sz w:val="28"/>
          <w:szCs w:val="28"/>
        </w:rPr>
        <w:t>2</w:t>
      </w:r>
    </w:p>
    <w:p w14:paraId="0F2243D3" w14:textId="77777777" w:rsidR="003C762F" w:rsidRDefault="003C762F">
      <w:pPr>
        <w:keepNext/>
        <w:pBdr>
          <w:top w:val="nil"/>
          <w:left w:val="nil"/>
          <w:bottom w:val="nil"/>
          <w:right w:val="nil"/>
          <w:between w:val="nil"/>
        </w:pBdr>
        <w:jc w:val="both"/>
        <w:rPr>
          <w:color w:val="000000"/>
          <w:sz w:val="24"/>
          <w:szCs w:val="24"/>
        </w:rPr>
      </w:pPr>
    </w:p>
    <w:tbl>
      <w:tblPr>
        <w:tblStyle w:val="a9"/>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09"/>
        <w:gridCol w:w="5968"/>
        <w:gridCol w:w="1526"/>
      </w:tblGrid>
      <w:tr w:rsidR="003C762F" w14:paraId="33648040" w14:textId="77777777" w:rsidTr="00DA0887">
        <w:tc>
          <w:tcPr>
            <w:tcW w:w="2509" w:type="dxa"/>
          </w:tcPr>
          <w:p w14:paraId="3090AEAD"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Наименование тем (разделов) дисциплины</w:t>
            </w:r>
          </w:p>
        </w:tc>
        <w:tc>
          <w:tcPr>
            <w:tcW w:w="5968" w:type="dxa"/>
          </w:tcPr>
          <w:p w14:paraId="3989DF17" w14:textId="6517492C" w:rsidR="003C762F" w:rsidRDefault="000F6103">
            <w:pPr>
              <w:keepNext/>
              <w:pBdr>
                <w:top w:val="nil"/>
                <w:left w:val="nil"/>
                <w:bottom w:val="nil"/>
                <w:right w:val="nil"/>
                <w:between w:val="nil"/>
              </w:pBdr>
              <w:jc w:val="both"/>
              <w:rPr>
                <w:color w:val="000000"/>
                <w:sz w:val="24"/>
                <w:szCs w:val="24"/>
              </w:rPr>
            </w:pPr>
            <w:r>
              <w:rPr>
                <w:b/>
                <w:color w:val="000000"/>
                <w:sz w:val="24"/>
                <w:szCs w:val="24"/>
              </w:rPr>
              <w:t>Перечень вопросов для обсуждения на семинарских, практических занятиях, рекомендуемые источники из разделов 8,</w:t>
            </w:r>
            <w:r w:rsidR="0058642D">
              <w:rPr>
                <w:b/>
                <w:color w:val="000000"/>
                <w:sz w:val="24"/>
                <w:szCs w:val="24"/>
              </w:rPr>
              <w:t xml:space="preserve"> </w:t>
            </w:r>
            <w:r>
              <w:rPr>
                <w:b/>
                <w:color w:val="000000"/>
                <w:sz w:val="24"/>
                <w:szCs w:val="24"/>
              </w:rPr>
              <w:t xml:space="preserve">9  </w:t>
            </w:r>
          </w:p>
        </w:tc>
        <w:tc>
          <w:tcPr>
            <w:tcW w:w="1526" w:type="dxa"/>
          </w:tcPr>
          <w:p w14:paraId="794050B1" w14:textId="77777777" w:rsidR="003C762F" w:rsidRDefault="000F6103">
            <w:pPr>
              <w:keepNext/>
              <w:pBdr>
                <w:top w:val="nil"/>
                <w:left w:val="nil"/>
                <w:bottom w:val="nil"/>
                <w:right w:val="nil"/>
                <w:between w:val="nil"/>
              </w:pBdr>
              <w:jc w:val="both"/>
              <w:rPr>
                <w:color w:val="000000"/>
                <w:sz w:val="24"/>
                <w:szCs w:val="24"/>
              </w:rPr>
            </w:pPr>
            <w:r>
              <w:rPr>
                <w:b/>
                <w:color w:val="000000"/>
                <w:sz w:val="24"/>
                <w:szCs w:val="24"/>
              </w:rPr>
              <w:t>Формы проведения занятий</w:t>
            </w:r>
          </w:p>
        </w:tc>
      </w:tr>
      <w:tr w:rsidR="00553A67" w14:paraId="4CF60D1B" w14:textId="77777777" w:rsidTr="00DA0887">
        <w:tc>
          <w:tcPr>
            <w:tcW w:w="2509" w:type="dxa"/>
          </w:tcPr>
          <w:p w14:paraId="3198EB19" w14:textId="664CC702"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Pr="008E7CF4">
              <w:rPr>
                <w:color w:val="000000"/>
                <w:sz w:val="24"/>
                <w:szCs w:val="24"/>
              </w:rPr>
              <w:t xml:space="preserve">Основы аналитики </w:t>
            </w:r>
            <w:proofErr w:type="spellStart"/>
            <w:r w:rsidRPr="008E7CF4">
              <w:rPr>
                <w:color w:val="000000"/>
                <w:sz w:val="24"/>
                <w:szCs w:val="24"/>
              </w:rPr>
              <w:t>digital</w:t>
            </w:r>
            <w:proofErr w:type="spellEnd"/>
            <w:r w:rsidRPr="008E7CF4">
              <w:rPr>
                <w:color w:val="000000"/>
                <w:sz w:val="24"/>
                <w:szCs w:val="24"/>
              </w:rPr>
              <w:t>-продуктов</w:t>
            </w:r>
          </w:p>
        </w:tc>
        <w:tc>
          <w:tcPr>
            <w:tcW w:w="5968" w:type="dxa"/>
          </w:tcPr>
          <w:p w14:paraId="17F96066" w14:textId="4C1DBFED" w:rsidR="00553A67" w:rsidRPr="00F02558" w:rsidRDefault="0067117D"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Проведите сравнительный анализ </w:t>
            </w:r>
            <w:proofErr w:type="spellStart"/>
            <w:r w:rsidRPr="00F02558">
              <w:rPr>
                <w:bCs/>
                <w:color w:val="000000"/>
                <w:sz w:val="24"/>
                <w:szCs w:val="24"/>
              </w:rPr>
              <w:t>Data-driven</w:t>
            </w:r>
            <w:proofErr w:type="spellEnd"/>
            <w:r w:rsidRPr="00F02558">
              <w:rPr>
                <w:bCs/>
                <w:color w:val="000000"/>
                <w:sz w:val="24"/>
                <w:szCs w:val="24"/>
              </w:rPr>
              <w:t xml:space="preserve"> и </w:t>
            </w:r>
            <w:proofErr w:type="spellStart"/>
            <w:r w:rsidRPr="00F02558">
              <w:rPr>
                <w:bCs/>
                <w:color w:val="000000"/>
                <w:sz w:val="24"/>
                <w:szCs w:val="24"/>
              </w:rPr>
              <w:t>Data-informed</w:t>
            </w:r>
            <w:proofErr w:type="spellEnd"/>
            <w:r w:rsidRPr="00F02558">
              <w:rPr>
                <w:bCs/>
                <w:color w:val="000000"/>
                <w:sz w:val="24"/>
                <w:szCs w:val="24"/>
              </w:rPr>
              <w:t xml:space="preserve"> подходов.</w:t>
            </w:r>
          </w:p>
          <w:p w14:paraId="54F3D988" w14:textId="14E61EBD"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Перечислите способы сбора данных.</w:t>
            </w:r>
          </w:p>
          <w:p w14:paraId="29ED2441" w14:textId="22140C6F"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Назовите самые важные метрики для </w:t>
            </w:r>
            <w:proofErr w:type="spellStart"/>
            <w:r w:rsidRPr="00F02558">
              <w:rPr>
                <w:bCs/>
                <w:color w:val="000000"/>
                <w:sz w:val="24"/>
                <w:szCs w:val="24"/>
              </w:rPr>
              <w:t>ecommerce</w:t>
            </w:r>
            <w:proofErr w:type="spellEnd"/>
            <w:r w:rsidRPr="00F02558">
              <w:rPr>
                <w:bCs/>
                <w:color w:val="000000"/>
                <w:sz w:val="24"/>
                <w:szCs w:val="24"/>
              </w:rPr>
              <w:t>.</w:t>
            </w:r>
          </w:p>
          <w:p w14:paraId="09949008" w14:textId="2F196BB3"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Объясните, почему важно искать свои метрики.</w:t>
            </w:r>
          </w:p>
          <w:p w14:paraId="23664226" w14:textId="6A7A6CD5"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Как особенности подхода </w:t>
            </w:r>
            <w:proofErr w:type="spellStart"/>
            <w:r w:rsidRPr="00F02558">
              <w:rPr>
                <w:bCs/>
                <w:color w:val="000000"/>
                <w:sz w:val="24"/>
                <w:szCs w:val="24"/>
              </w:rPr>
              <w:t>data-driven</w:t>
            </w:r>
            <w:proofErr w:type="spellEnd"/>
            <w:r w:rsidRPr="00F02558">
              <w:rPr>
                <w:bCs/>
                <w:color w:val="000000"/>
                <w:sz w:val="24"/>
                <w:szCs w:val="24"/>
              </w:rPr>
              <w:t xml:space="preserve"> отражаются в работе </w:t>
            </w:r>
            <w:proofErr w:type="spellStart"/>
            <w:r w:rsidRPr="00F02558">
              <w:rPr>
                <w:bCs/>
                <w:color w:val="000000"/>
                <w:sz w:val="24"/>
                <w:szCs w:val="24"/>
              </w:rPr>
              <w:t>продакт</w:t>
            </w:r>
            <w:proofErr w:type="spellEnd"/>
            <w:r w:rsidRPr="00F02558">
              <w:rPr>
                <w:bCs/>
                <w:color w:val="000000"/>
                <w:sz w:val="24"/>
                <w:szCs w:val="24"/>
              </w:rPr>
              <w:t>-менеджера</w:t>
            </w:r>
          </w:p>
          <w:p w14:paraId="25046AF9" w14:textId="355BCC23" w:rsidR="00553A67"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lang w:val="ru"/>
              </w:rPr>
            </w:pPr>
            <w:r w:rsidRPr="00F02558">
              <w:rPr>
                <w:bCs/>
                <w:color w:val="000000"/>
                <w:sz w:val="24"/>
                <w:szCs w:val="24"/>
                <w:lang w:val="ru"/>
              </w:rPr>
              <w:t xml:space="preserve">Объясните, </w:t>
            </w:r>
            <w:r w:rsidRPr="00F02558">
              <w:rPr>
                <w:bCs/>
                <w:color w:val="000000"/>
                <w:sz w:val="24"/>
                <w:szCs w:val="24"/>
              </w:rPr>
              <w:t xml:space="preserve">почему </w:t>
            </w:r>
            <w:proofErr w:type="spellStart"/>
            <w:r w:rsidRPr="00F02558">
              <w:rPr>
                <w:bCs/>
                <w:color w:val="000000"/>
                <w:sz w:val="24"/>
                <w:szCs w:val="24"/>
              </w:rPr>
              <w:t>Retention</w:t>
            </w:r>
            <w:proofErr w:type="spellEnd"/>
            <w:r w:rsidRPr="00F02558">
              <w:rPr>
                <w:bCs/>
                <w:color w:val="000000"/>
                <w:sz w:val="24"/>
                <w:szCs w:val="24"/>
              </w:rPr>
              <w:t xml:space="preserve"> — одна из ключевых метрик.</w:t>
            </w:r>
          </w:p>
          <w:p w14:paraId="4BD1C265" w14:textId="77777777" w:rsidR="004B6AFE" w:rsidRPr="00F02558" w:rsidRDefault="004B6AFE"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Для каких продуктов не целесообразно использовать метрику </w:t>
            </w:r>
            <w:proofErr w:type="spellStart"/>
            <w:r w:rsidRPr="00F02558">
              <w:rPr>
                <w:bCs/>
                <w:color w:val="000000"/>
                <w:sz w:val="24"/>
                <w:szCs w:val="24"/>
              </w:rPr>
              <w:t>Retention</w:t>
            </w:r>
            <w:proofErr w:type="spellEnd"/>
            <w:r w:rsidRPr="00F02558">
              <w:rPr>
                <w:bCs/>
                <w:color w:val="000000"/>
                <w:sz w:val="24"/>
                <w:szCs w:val="24"/>
              </w:rPr>
              <w:t>?</w:t>
            </w:r>
          </w:p>
          <w:p w14:paraId="08D04C89" w14:textId="77777777" w:rsidR="00F02558" w:rsidRPr="00F02558" w:rsidRDefault="00F02558"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 xml:space="preserve">Что такое метрика </w:t>
            </w:r>
            <w:proofErr w:type="spellStart"/>
            <w:r w:rsidRPr="00F02558">
              <w:rPr>
                <w:bCs/>
                <w:color w:val="000000"/>
                <w:sz w:val="24"/>
                <w:szCs w:val="24"/>
              </w:rPr>
              <w:t>Lifetime</w:t>
            </w:r>
            <w:proofErr w:type="spellEnd"/>
            <w:r w:rsidRPr="00F02558">
              <w:rPr>
                <w:bCs/>
                <w:color w:val="000000"/>
                <w:sz w:val="24"/>
                <w:szCs w:val="24"/>
              </w:rPr>
              <w:t>?</w:t>
            </w:r>
          </w:p>
          <w:p w14:paraId="648C37A3" w14:textId="21263011" w:rsidR="00553A67" w:rsidRPr="00F02558" w:rsidRDefault="00F02558"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Какие признаки когорт вы знаете?</w:t>
            </w:r>
          </w:p>
          <w:p w14:paraId="723F4E0A" w14:textId="4540032D" w:rsidR="00553A67" w:rsidRDefault="00F02558" w:rsidP="00F02558">
            <w:pPr>
              <w:pStyle w:val="af"/>
              <w:numPr>
                <w:ilvl w:val="0"/>
                <w:numId w:val="27"/>
              </w:numPr>
              <w:pBdr>
                <w:top w:val="nil"/>
                <w:left w:val="nil"/>
                <w:bottom w:val="nil"/>
                <w:right w:val="nil"/>
                <w:between w:val="nil"/>
              </w:pBdr>
              <w:ind w:left="366"/>
              <w:jc w:val="both"/>
              <w:rPr>
                <w:bCs/>
                <w:color w:val="000000"/>
                <w:sz w:val="24"/>
                <w:szCs w:val="24"/>
              </w:rPr>
            </w:pPr>
            <w:r w:rsidRPr="00F02558">
              <w:rPr>
                <w:bCs/>
                <w:color w:val="000000"/>
                <w:sz w:val="24"/>
                <w:szCs w:val="24"/>
              </w:rPr>
              <w:t>Перечислите основные каналы трафика.</w:t>
            </w:r>
          </w:p>
          <w:p w14:paraId="7ED6961E" w14:textId="77777777" w:rsidR="00225442" w:rsidRPr="00F02558" w:rsidRDefault="00225442" w:rsidP="00225442">
            <w:pPr>
              <w:pStyle w:val="af"/>
              <w:pBdr>
                <w:top w:val="nil"/>
                <w:left w:val="nil"/>
                <w:bottom w:val="nil"/>
                <w:right w:val="nil"/>
                <w:between w:val="nil"/>
              </w:pBdr>
              <w:ind w:left="366"/>
              <w:jc w:val="both"/>
              <w:rPr>
                <w:bCs/>
                <w:color w:val="000000"/>
                <w:sz w:val="24"/>
                <w:szCs w:val="24"/>
              </w:rPr>
            </w:pPr>
          </w:p>
          <w:p w14:paraId="53176F47" w14:textId="3D148EF0"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CC023C">
              <w:rPr>
                <w:color w:val="000000"/>
                <w:sz w:val="24"/>
                <w:szCs w:val="24"/>
              </w:rPr>
              <w:t>4</w:t>
            </w:r>
            <w:r w:rsidRPr="00225442">
              <w:rPr>
                <w:color w:val="000000"/>
                <w:sz w:val="24"/>
                <w:szCs w:val="24"/>
              </w:rPr>
              <w:t>, раздел 9, №№ 1-10.</w:t>
            </w:r>
          </w:p>
        </w:tc>
        <w:tc>
          <w:tcPr>
            <w:tcW w:w="1526" w:type="dxa"/>
          </w:tcPr>
          <w:p w14:paraId="4514E084"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r w:rsidR="00553A67" w14:paraId="4C473E3E" w14:textId="77777777" w:rsidTr="00DA0887">
        <w:tc>
          <w:tcPr>
            <w:tcW w:w="2509" w:type="dxa"/>
          </w:tcPr>
          <w:p w14:paraId="1661A6E5" w14:textId="627A9764"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2. </w:t>
            </w:r>
            <w:r w:rsidRPr="008E7CF4">
              <w:rPr>
                <w:color w:val="000000"/>
                <w:sz w:val="24"/>
                <w:szCs w:val="24"/>
              </w:rPr>
              <w:t>Сбор данных. Системы аналитики</w:t>
            </w:r>
          </w:p>
        </w:tc>
        <w:tc>
          <w:tcPr>
            <w:tcW w:w="5968" w:type="dxa"/>
          </w:tcPr>
          <w:p w14:paraId="1AC319B8" w14:textId="15B6C5E3" w:rsidR="00553A67" w:rsidRPr="00FE43CC" w:rsidRDefault="00F91475" w:rsidP="00553A67">
            <w:pPr>
              <w:pStyle w:val="af"/>
              <w:numPr>
                <w:ilvl w:val="0"/>
                <w:numId w:val="14"/>
              </w:numPr>
              <w:pBdr>
                <w:top w:val="nil"/>
                <w:left w:val="nil"/>
                <w:bottom w:val="nil"/>
                <w:right w:val="nil"/>
                <w:between w:val="nil"/>
              </w:pBdr>
              <w:ind w:left="357"/>
              <w:jc w:val="both"/>
              <w:rPr>
                <w:color w:val="000000"/>
                <w:sz w:val="24"/>
                <w:szCs w:val="24"/>
              </w:rPr>
            </w:pPr>
            <w:r>
              <w:rPr>
                <w:color w:val="000000"/>
                <w:sz w:val="24"/>
                <w:szCs w:val="24"/>
              </w:rPr>
              <w:t xml:space="preserve">Перечислите этапы </w:t>
            </w:r>
            <w:r w:rsidRPr="00F91475">
              <w:rPr>
                <w:bCs/>
                <w:color w:val="000000"/>
                <w:sz w:val="24"/>
                <w:szCs w:val="24"/>
              </w:rPr>
              <w:t>построения аналитической системы.</w:t>
            </w:r>
          </w:p>
          <w:p w14:paraId="49BE7A7D" w14:textId="2308D791" w:rsidR="00553A67" w:rsidRPr="00F91475" w:rsidRDefault="00F91475" w:rsidP="00F91475">
            <w:pPr>
              <w:pStyle w:val="af"/>
              <w:numPr>
                <w:ilvl w:val="0"/>
                <w:numId w:val="14"/>
              </w:numPr>
              <w:ind w:left="357"/>
              <w:rPr>
                <w:bCs/>
                <w:color w:val="000000"/>
                <w:sz w:val="24"/>
                <w:szCs w:val="24"/>
              </w:rPr>
            </w:pPr>
            <w:r>
              <w:rPr>
                <w:color w:val="000000"/>
                <w:sz w:val="24"/>
                <w:szCs w:val="24"/>
              </w:rPr>
              <w:lastRenderedPageBreak/>
              <w:t xml:space="preserve">Проведите </w:t>
            </w:r>
            <w:r>
              <w:rPr>
                <w:bCs/>
                <w:color w:val="000000"/>
                <w:sz w:val="24"/>
                <w:szCs w:val="24"/>
              </w:rPr>
              <w:t>с</w:t>
            </w:r>
            <w:r w:rsidRPr="00F91475">
              <w:rPr>
                <w:bCs/>
                <w:color w:val="000000"/>
                <w:sz w:val="24"/>
                <w:szCs w:val="24"/>
              </w:rPr>
              <w:t xml:space="preserve">равнительный анализ систем </w:t>
            </w:r>
            <w:proofErr w:type="spellStart"/>
            <w:r w:rsidRPr="00F91475">
              <w:rPr>
                <w:bCs/>
                <w:color w:val="000000"/>
                <w:sz w:val="24"/>
                <w:szCs w:val="24"/>
              </w:rPr>
              <w:t>Яндекс.Метрика</w:t>
            </w:r>
            <w:proofErr w:type="spellEnd"/>
            <w:r w:rsidRPr="00F91475">
              <w:rPr>
                <w:bCs/>
                <w:color w:val="000000"/>
                <w:sz w:val="24"/>
                <w:szCs w:val="24"/>
              </w:rPr>
              <w:t xml:space="preserve"> и </w:t>
            </w:r>
            <w:proofErr w:type="spellStart"/>
            <w:r w:rsidRPr="00F91475">
              <w:rPr>
                <w:bCs/>
                <w:color w:val="000000"/>
                <w:sz w:val="24"/>
                <w:szCs w:val="24"/>
              </w:rPr>
              <w:t>Google</w:t>
            </w:r>
            <w:proofErr w:type="spellEnd"/>
            <w:r w:rsidRPr="00F91475">
              <w:rPr>
                <w:bCs/>
                <w:color w:val="000000"/>
                <w:sz w:val="24"/>
                <w:szCs w:val="24"/>
              </w:rPr>
              <w:t xml:space="preserve"> </w:t>
            </w:r>
            <w:proofErr w:type="spellStart"/>
            <w:r w:rsidRPr="00F91475">
              <w:rPr>
                <w:bCs/>
                <w:color w:val="000000"/>
                <w:sz w:val="24"/>
                <w:szCs w:val="24"/>
              </w:rPr>
              <w:t>Analytics</w:t>
            </w:r>
            <w:proofErr w:type="spellEnd"/>
            <w:r w:rsidRPr="00F91475">
              <w:rPr>
                <w:bCs/>
                <w:color w:val="000000"/>
                <w:sz w:val="24"/>
                <w:szCs w:val="24"/>
              </w:rPr>
              <w:t>.</w:t>
            </w:r>
          </w:p>
          <w:p w14:paraId="2B6DF4AA" w14:textId="5CA428B3" w:rsidR="00553A67" w:rsidRPr="00FE43CC" w:rsidRDefault="00F91475" w:rsidP="00553A67">
            <w:pPr>
              <w:pStyle w:val="af"/>
              <w:numPr>
                <w:ilvl w:val="0"/>
                <w:numId w:val="14"/>
              </w:numPr>
              <w:pBdr>
                <w:top w:val="nil"/>
                <w:left w:val="nil"/>
                <w:bottom w:val="nil"/>
                <w:right w:val="nil"/>
                <w:between w:val="nil"/>
              </w:pBdr>
              <w:ind w:left="357"/>
              <w:jc w:val="both"/>
              <w:rPr>
                <w:color w:val="000000"/>
                <w:sz w:val="24"/>
                <w:szCs w:val="24"/>
              </w:rPr>
            </w:pPr>
            <w:r>
              <w:rPr>
                <w:color w:val="000000"/>
                <w:sz w:val="24"/>
                <w:szCs w:val="24"/>
              </w:rPr>
              <w:t xml:space="preserve">Каким образом </w:t>
            </w:r>
            <w:r w:rsidRPr="00F91475">
              <w:rPr>
                <w:bCs/>
                <w:color w:val="000000"/>
                <w:sz w:val="24"/>
                <w:szCs w:val="24"/>
              </w:rPr>
              <w:t>системы аналитики (Google Analytics, Яндекс. Метрика) определяют (идентифицируют) пользователя?</w:t>
            </w:r>
          </w:p>
          <w:p w14:paraId="71956F98" w14:textId="77777777"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t>Какие сервисы (системы) сбора и обработки данных можно отнести к системам сбора данных о поведении пользователя на сайте?</w:t>
            </w:r>
          </w:p>
          <w:p w14:paraId="76D5688D" w14:textId="37484272" w:rsidR="00553A67" w:rsidRPr="00F91475" w:rsidRDefault="00F91475" w:rsidP="00F91475">
            <w:pPr>
              <w:pStyle w:val="af"/>
              <w:numPr>
                <w:ilvl w:val="0"/>
                <w:numId w:val="14"/>
              </w:numPr>
              <w:ind w:left="357"/>
              <w:rPr>
                <w:bCs/>
                <w:color w:val="000000"/>
                <w:sz w:val="24"/>
                <w:szCs w:val="24"/>
              </w:rPr>
            </w:pPr>
            <w:r>
              <w:rPr>
                <w:color w:val="000000"/>
                <w:sz w:val="24"/>
                <w:szCs w:val="24"/>
                <w:lang w:val="ru"/>
              </w:rPr>
              <w:t xml:space="preserve">Опишите, </w:t>
            </w:r>
            <w:r>
              <w:rPr>
                <w:bCs/>
                <w:color w:val="000000"/>
                <w:sz w:val="24"/>
                <w:szCs w:val="24"/>
              </w:rPr>
              <w:t>к</w:t>
            </w:r>
            <w:r w:rsidRPr="00F91475">
              <w:rPr>
                <w:bCs/>
                <w:color w:val="000000"/>
                <w:sz w:val="24"/>
                <w:szCs w:val="24"/>
              </w:rPr>
              <w:t>ак можно фильтровать и сегментировать данные?</w:t>
            </w:r>
          </w:p>
          <w:p w14:paraId="6436DC2C" w14:textId="0D859611"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t>Как настроить сводку Google Analytics для контроля основных показателей и какие варианты визуализации виджетов там присутствуют</w:t>
            </w:r>
            <w:r>
              <w:rPr>
                <w:bCs/>
                <w:color w:val="000000"/>
                <w:sz w:val="24"/>
                <w:szCs w:val="24"/>
              </w:rPr>
              <w:t>?</w:t>
            </w:r>
          </w:p>
          <w:p w14:paraId="58DAC06C" w14:textId="77777777"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t>Как можно взаимодействовать с функционалом отчетов?</w:t>
            </w:r>
          </w:p>
          <w:p w14:paraId="54F1B374" w14:textId="6B19C93D" w:rsidR="00553A67" w:rsidRPr="00F91475" w:rsidRDefault="00F91475" w:rsidP="00F91475">
            <w:pPr>
              <w:pStyle w:val="af"/>
              <w:numPr>
                <w:ilvl w:val="0"/>
                <w:numId w:val="14"/>
              </w:numPr>
              <w:ind w:left="357"/>
              <w:rPr>
                <w:bCs/>
                <w:color w:val="000000"/>
                <w:sz w:val="24"/>
                <w:szCs w:val="24"/>
              </w:rPr>
            </w:pPr>
            <w:r>
              <w:rPr>
                <w:color w:val="000000"/>
                <w:sz w:val="24"/>
                <w:szCs w:val="24"/>
              </w:rPr>
              <w:t xml:space="preserve">Обоснуйте </w:t>
            </w:r>
            <w:r>
              <w:rPr>
                <w:bCs/>
                <w:color w:val="000000"/>
                <w:sz w:val="24"/>
                <w:szCs w:val="24"/>
              </w:rPr>
              <w:t>п</w:t>
            </w:r>
            <w:r w:rsidRPr="00F91475">
              <w:rPr>
                <w:bCs/>
                <w:color w:val="000000"/>
                <w:sz w:val="24"/>
                <w:szCs w:val="24"/>
              </w:rPr>
              <w:t xml:space="preserve">ричины использовать </w:t>
            </w:r>
            <w:r w:rsidRPr="00F91475">
              <w:rPr>
                <w:bCs/>
                <w:color w:val="000000"/>
                <w:sz w:val="24"/>
                <w:szCs w:val="24"/>
                <w:lang w:val="en-US"/>
              </w:rPr>
              <w:t>Google</w:t>
            </w:r>
            <w:r w:rsidRPr="00F91475">
              <w:rPr>
                <w:bCs/>
                <w:color w:val="000000"/>
                <w:sz w:val="24"/>
                <w:szCs w:val="24"/>
              </w:rPr>
              <w:t xml:space="preserve"> </w:t>
            </w:r>
            <w:r w:rsidRPr="00F91475">
              <w:rPr>
                <w:bCs/>
                <w:color w:val="000000"/>
                <w:sz w:val="24"/>
                <w:szCs w:val="24"/>
                <w:lang w:val="en-US"/>
              </w:rPr>
              <w:t>Tag</w:t>
            </w:r>
            <w:r w:rsidRPr="00F91475">
              <w:rPr>
                <w:bCs/>
                <w:color w:val="000000"/>
                <w:sz w:val="24"/>
                <w:szCs w:val="24"/>
              </w:rPr>
              <w:t xml:space="preserve"> </w:t>
            </w:r>
            <w:r w:rsidRPr="00F91475">
              <w:rPr>
                <w:bCs/>
                <w:color w:val="000000"/>
                <w:sz w:val="24"/>
                <w:szCs w:val="24"/>
                <w:lang w:val="en-US"/>
              </w:rPr>
              <w:t>Manager</w:t>
            </w:r>
            <w:r w:rsidRPr="00F91475">
              <w:rPr>
                <w:bCs/>
                <w:color w:val="000000"/>
                <w:sz w:val="24"/>
                <w:szCs w:val="24"/>
              </w:rPr>
              <w:t>.</w:t>
            </w:r>
          </w:p>
          <w:p w14:paraId="4E19E078" w14:textId="77777777" w:rsidR="00F91475" w:rsidRPr="00F91475" w:rsidRDefault="00F91475" w:rsidP="00F91475">
            <w:pPr>
              <w:pStyle w:val="af"/>
              <w:numPr>
                <w:ilvl w:val="0"/>
                <w:numId w:val="14"/>
              </w:numPr>
              <w:ind w:left="357"/>
              <w:rPr>
                <w:bCs/>
                <w:color w:val="000000"/>
                <w:sz w:val="24"/>
                <w:szCs w:val="24"/>
              </w:rPr>
            </w:pPr>
            <w:r w:rsidRPr="00F91475">
              <w:rPr>
                <w:bCs/>
                <w:color w:val="000000"/>
                <w:sz w:val="24"/>
                <w:szCs w:val="24"/>
              </w:rPr>
              <w:t xml:space="preserve">Какие возможности экспорта данных используются в </w:t>
            </w:r>
            <w:proofErr w:type="spellStart"/>
            <w:r w:rsidRPr="00F91475">
              <w:rPr>
                <w:bCs/>
                <w:color w:val="000000"/>
                <w:sz w:val="24"/>
                <w:szCs w:val="24"/>
              </w:rPr>
              <w:t>BigQuery</w:t>
            </w:r>
            <w:proofErr w:type="spellEnd"/>
            <w:r w:rsidRPr="00F91475">
              <w:rPr>
                <w:bCs/>
                <w:color w:val="000000"/>
                <w:sz w:val="24"/>
                <w:szCs w:val="24"/>
              </w:rPr>
              <w:t xml:space="preserve"> и </w:t>
            </w:r>
            <w:proofErr w:type="spellStart"/>
            <w:r w:rsidRPr="00F91475">
              <w:rPr>
                <w:bCs/>
                <w:color w:val="000000"/>
                <w:sz w:val="24"/>
                <w:szCs w:val="24"/>
              </w:rPr>
              <w:t>ClickHouse</w:t>
            </w:r>
            <w:proofErr w:type="spellEnd"/>
            <w:r w:rsidRPr="00F91475">
              <w:rPr>
                <w:bCs/>
                <w:color w:val="000000"/>
                <w:sz w:val="24"/>
                <w:szCs w:val="24"/>
              </w:rPr>
              <w:t>?</w:t>
            </w:r>
          </w:p>
          <w:p w14:paraId="21DC68DC" w14:textId="554C432E" w:rsidR="00553A67" w:rsidRDefault="00F91475" w:rsidP="00F91475">
            <w:pPr>
              <w:pStyle w:val="af"/>
              <w:numPr>
                <w:ilvl w:val="0"/>
                <w:numId w:val="14"/>
              </w:numPr>
              <w:ind w:left="357"/>
              <w:rPr>
                <w:bCs/>
                <w:color w:val="000000"/>
                <w:sz w:val="24"/>
                <w:szCs w:val="24"/>
              </w:rPr>
            </w:pPr>
            <w:r>
              <w:rPr>
                <w:color w:val="000000"/>
                <w:sz w:val="24"/>
                <w:szCs w:val="24"/>
              </w:rPr>
              <w:t xml:space="preserve">Объясните, </w:t>
            </w:r>
            <w:r>
              <w:rPr>
                <w:bCs/>
                <w:color w:val="000000"/>
                <w:sz w:val="24"/>
                <w:szCs w:val="24"/>
              </w:rPr>
              <w:t>д</w:t>
            </w:r>
            <w:r w:rsidRPr="00F91475">
              <w:rPr>
                <w:bCs/>
                <w:color w:val="000000"/>
                <w:sz w:val="24"/>
                <w:szCs w:val="24"/>
              </w:rPr>
              <w:t>ля чего нужны аналитические фреймворки</w:t>
            </w:r>
            <w:r>
              <w:rPr>
                <w:bCs/>
                <w:color w:val="000000"/>
                <w:sz w:val="24"/>
                <w:szCs w:val="24"/>
              </w:rPr>
              <w:t>.</w:t>
            </w:r>
          </w:p>
          <w:p w14:paraId="55E9CE92" w14:textId="77777777" w:rsidR="00225442" w:rsidRPr="00F91475" w:rsidRDefault="00225442" w:rsidP="00225442">
            <w:pPr>
              <w:pStyle w:val="af"/>
              <w:ind w:left="357"/>
              <w:rPr>
                <w:bCs/>
                <w:color w:val="000000"/>
                <w:sz w:val="24"/>
                <w:szCs w:val="24"/>
              </w:rPr>
            </w:pPr>
          </w:p>
          <w:p w14:paraId="557C9535" w14:textId="582A9519"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CC023C">
              <w:rPr>
                <w:color w:val="000000"/>
                <w:sz w:val="24"/>
                <w:szCs w:val="24"/>
              </w:rPr>
              <w:t>4</w:t>
            </w:r>
            <w:r w:rsidRPr="00225442">
              <w:rPr>
                <w:color w:val="000000"/>
                <w:sz w:val="24"/>
                <w:szCs w:val="24"/>
              </w:rPr>
              <w:t>, раздел 9, №№ 1-10.</w:t>
            </w:r>
          </w:p>
        </w:tc>
        <w:tc>
          <w:tcPr>
            <w:tcW w:w="1526" w:type="dxa"/>
          </w:tcPr>
          <w:p w14:paraId="2774F0D1"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lastRenderedPageBreak/>
              <w:t>Вебинар</w:t>
            </w:r>
          </w:p>
        </w:tc>
      </w:tr>
      <w:tr w:rsidR="00553A67" w14:paraId="42A4D439" w14:textId="77777777" w:rsidTr="00DA0887">
        <w:trPr>
          <w:trHeight w:val="273"/>
        </w:trPr>
        <w:tc>
          <w:tcPr>
            <w:tcW w:w="2509" w:type="dxa"/>
          </w:tcPr>
          <w:p w14:paraId="642BB2D4" w14:textId="13DA82D9"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3. </w:t>
            </w:r>
            <w:r w:rsidRPr="008E7CF4">
              <w:rPr>
                <w:color w:val="000000"/>
                <w:sz w:val="24"/>
                <w:szCs w:val="24"/>
              </w:rPr>
              <w:t>Обработка и визуализация данных</w:t>
            </w:r>
          </w:p>
        </w:tc>
        <w:tc>
          <w:tcPr>
            <w:tcW w:w="5968" w:type="dxa"/>
          </w:tcPr>
          <w:p w14:paraId="5E37D714" w14:textId="4826CFF0" w:rsidR="00553A67" w:rsidRPr="00726671" w:rsidRDefault="00FA3251" w:rsidP="00553A67">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Каковы в</w:t>
            </w:r>
            <w:r w:rsidRPr="00FA3251">
              <w:rPr>
                <w:bCs/>
                <w:color w:val="000000"/>
                <w:sz w:val="24"/>
                <w:szCs w:val="24"/>
              </w:rPr>
              <w:t>озможные причины потерь данных</w:t>
            </w:r>
            <w:r>
              <w:rPr>
                <w:bCs/>
                <w:color w:val="000000"/>
                <w:sz w:val="24"/>
                <w:szCs w:val="24"/>
              </w:rPr>
              <w:t>?</w:t>
            </w:r>
          </w:p>
          <w:p w14:paraId="6797C6A8" w14:textId="4D9FA88B" w:rsidR="00FA3251"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sidRPr="00FA3251">
              <w:rPr>
                <w:bCs/>
                <w:color w:val="000000"/>
                <w:sz w:val="24"/>
                <w:szCs w:val="24"/>
              </w:rPr>
              <w:t>Приве</w:t>
            </w:r>
            <w:r>
              <w:rPr>
                <w:bCs/>
                <w:color w:val="000000"/>
                <w:sz w:val="24"/>
                <w:szCs w:val="24"/>
              </w:rPr>
              <w:t>дите</w:t>
            </w:r>
            <w:r w:rsidRPr="00FA3251">
              <w:rPr>
                <w:bCs/>
                <w:color w:val="000000"/>
                <w:sz w:val="24"/>
                <w:szCs w:val="24"/>
              </w:rPr>
              <w:t xml:space="preserve"> примеры </w:t>
            </w:r>
            <w:r w:rsidRPr="00FA3251">
              <w:rPr>
                <w:bCs/>
                <w:color w:val="000000"/>
                <w:sz w:val="24"/>
                <w:szCs w:val="24"/>
                <w:lang w:val="en-US"/>
              </w:rPr>
              <w:t>KPI</w:t>
            </w:r>
            <w:r w:rsidRPr="00FA3251">
              <w:rPr>
                <w:bCs/>
                <w:color w:val="000000"/>
                <w:sz w:val="24"/>
                <w:szCs w:val="24"/>
              </w:rPr>
              <w:t>.</w:t>
            </w:r>
          </w:p>
          <w:p w14:paraId="6653A4B6" w14:textId="04E8E03A" w:rsidR="00553A67"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Оцените р</w:t>
            </w:r>
            <w:r w:rsidRPr="00FA3251">
              <w:rPr>
                <w:bCs/>
                <w:color w:val="000000"/>
                <w:sz w:val="24"/>
                <w:szCs w:val="24"/>
              </w:rPr>
              <w:t xml:space="preserve">азличия между </w:t>
            </w:r>
            <w:r w:rsidRPr="00FA3251">
              <w:rPr>
                <w:bCs/>
                <w:color w:val="000000"/>
                <w:sz w:val="24"/>
                <w:szCs w:val="24"/>
                <w:lang w:val="en-US"/>
              </w:rPr>
              <w:t>KPI</w:t>
            </w:r>
            <w:r w:rsidRPr="00FA3251">
              <w:rPr>
                <w:bCs/>
                <w:color w:val="000000"/>
                <w:sz w:val="24"/>
                <w:szCs w:val="24"/>
              </w:rPr>
              <w:t xml:space="preserve"> и </w:t>
            </w:r>
            <w:r w:rsidRPr="00FA3251">
              <w:rPr>
                <w:bCs/>
                <w:color w:val="000000"/>
                <w:sz w:val="24"/>
                <w:szCs w:val="24"/>
                <w:lang w:val="en-US"/>
              </w:rPr>
              <w:t>OKR</w:t>
            </w:r>
            <w:r w:rsidRPr="00FA3251">
              <w:rPr>
                <w:bCs/>
                <w:color w:val="000000"/>
                <w:sz w:val="24"/>
                <w:szCs w:val="24"/>
              </w:rPr>
              <w:t>.</w:t>
            </w:r>
          </w:p>
          <w:p w14:paraId="08F6A984" w14:textId="77777777" w:rsidR="00FA3251"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sidRPr="00FA3251">
              <w:rPr>
                <w:bCs/>
                <w:color w:val="000000"/>
                <w:sz w:val="24"/>
                <w:szCs w:val="24"/>
              </w:rPr>
              <w:t>Зачем нужна визуализация данных?</w:t>
            </w:r>
          </w:p>
          <w:p w14:paraId="64FE430E" w14:textId="71418074" w:rsidR="00553A67" w:rsidRPr="00FA3251" w:rsidRDefault="00FA3251" w:rsidP="00FA3251">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В чем заключаются р</w:t>
            </w:r>
            <w:r w:rsidRPr="00FA3251">
              <w:rPr>
                <w:bCs/>
                <w:color w:val="000000"/>
                <w:sz w:val="24"/>
                <w:szCs w:val="24"/>
              </w:rPr>
              <w:t xml:space="preserve">азличия между </w:t>
            </w:r>
            <w:proofErr w:type="spellStart"/>
            <w:r w:rsidRPr="00FA3251">
              <w:rPr>
                <w:bCs/>
                <w:color w:val="000000"/>
                <w:sz w:val="24"/>
                <w:szCs w:val="24"/>
              </w:rPr>
              <w:t>дашбордом</w:t>
            </w:r>
            <w:proofErr w:type="spellEnd"/>
            <w:r w:rsidRPr="00FA3251">
              <w:rPr>
                <w:bCs/>
                <w:color w:val="000000"/>
                <w:sz w:val="24"/>
                <w:szCs w:val="24"/>
              </w:rPr>
              <w:t xml:space="preserve"> и отчетом</w:t>
            </w:r>
            <w:r>
              <w:rPr>
                <w:bCs/>
                <w:color w:val="000000"/>
                <w:sz w:val="24"/>
                <w:szCs w:val="24"/>
              </w:rPr>
              <w:t>?</w:t>
            </w:r>
          </w:p>
          <w:p w14:paraId="1F84BBAA" w14:textId="77777777" w:rsidR="007566CF" w:rsidRPr="007566CF" w:rsidRDefault="007566CF" w:rsidP="007566CF">
            <w:pPr>
              <w:pStyle w:val="af"/>
              <w:numPr>
                <w:ilvl w:val="0"/>
                <w:numId w:val="15"/>
              </w:numPr>
              <w:pBdr>
                <w:top w:val="nil"/>
                <w:left w:val="nil"/>
                <w:bottom w:val="nil"/>
                <w:right w:val="nil"/>
                <w:between w:val="nil"/>
              </w:pBdr>
              <w:ind w:left="357"/>
              <w:jc w:val="both"/>
              <w:rPr>
                <w:bCs/>
                <w:color w:val="000000"/>
                <w:sz w:val="24"/>
                <w:szCs w:val="24"/>
              </w:rPr>
            </w:pPr>
            <w:r w:rsidRPr="007566CF">
              <w:rPr>
                <w:bCs/>
                <w:color w:val="000000"/>
                <w:sz w:val="24"/>
                <w:szCs w:val="24"/>
              </w:rPr>
              <w:t xml:space="preserve">Какие </w:t>
            </w:r>
            <w:proofErr w:type="spellStart"/>
            <w:r w:rsidRPr="007566CF">
              <w:rPr>
                <w:bCs/>
                <w:color w:val="000000"/>
                <w:sz w:val="24"/>
                <w:szCs w:val="24"/>
              </w:rPr>
              <w:t>дашборды</w:t>
            </w:r>
            <w:proofErr w:type="spellEnd"/>
            <w:r w:rsidRPr="007566CF">
              <w:rPr>
                <w:bCs/>
                <w:color w:val="000000"/>
                <w:sz w:val="24"/>
                <w:szCs w:val="24"/>
              </w:rPr>
              <w:t xml:space="preserve"> для каких целей используют?</w:t>
            </w:r>
          </w:p>
          <w:p w14:paraId="2CF93D57" w14:textId="509B656E" w:rsidR="00553A67" w:rsidRPr="007566CF" w:rsidRDefault="007566CF" w:rsidP="007566CF">
            <w:pPr>
              <w:pStyle w:val="af"/>
              <w:numPr>
                <w:ilvl w:val="0"/>
                <w:numId w:val="15"/>
              </w:numPr>
              <w:pBdr>
                <w:top w:val="nil"/>
                <w:left w:val="nil"/>
                <w:bottom w:val="nil"/>
                <w:right w:val="nil"/>
                <w:between w:val="nil"/>
              </w:pBdr>
              <w:ind w:left="357"/>
              <w:jc w:val="both"/>
              <w:rPr>
                <w:bCs/>
                <w:color w:val="000000"/>
                <w:sz w:val="24"/>
                <w:szCs w:val="24"/>
              </w:rPr>
            </w:pPr>
            <w:r>
              <w:rPr>
                <w:bCs/>
                <w:color w:val="000000"/>
                <w:sz w:val="24"/>
                <w:szCs w:val="24"/>
              </w:rPr>
              <w:t>Назовите п</w:t>
            </w:r>
            <w:r w:rsidRPr="007566CF">
              <w:rPr>
                <w:bCs/>
                <w:color w:val="000000"/>
                <w:sz w:val="24"/>
                <w:szCs w:val="24"/>
              </w:rPr>
              <w:t>редпосылки для внедрения Business Intelligence.</w:t>
            </w:r>
          </w:p>
          <w:p w14:paraId="2F9FC5A7" w14:textId="49DCCC82" w:rsidR="007566CF" w:rsidRPr="007566CF" w:rsidRDefault="007566CF" w:rsidP="007566CF">
            <w:pPr>
              <w:pStyle w:val="af"/>
              <w:numPr>
                <w:ilvl w:val="0"/>
                <w:numId w:val="15"/>
              </w:numPr>
              <w:pBdr>
                <w:top w:val="nil"/>
                <w:left w:val="nil"/>
                <w:bottom w:val="nil"/>
                <w:right w:val="nil"/>
                <w:between w:val="nil"/>
              </w:pBdr>
              <w:ind w:left="357"/>
              <w:jc w:val="both"/>
              <w:rPr>
                <w:bCs/>
                <w:color w:val="000000"/>
                <w:sz w:val="24"/>
                <w:szCs w:val="24"/>
              </w:rPr>
            </w:pPr>
            <w:r w:rsidRPr="007566CF">
              <w:rPr>
                <w:bCs/>
                <w:color w:val="000000"/>
                <w:sz w:val="24"/>
                <w:szCs w:val="24"/>
              </w:rPr>
              <w:t xml:space="preserve">Как </w:t>
            </w:r>
            <w:r>
              <w:rPr>
                <w:bCs/>
                <w:color w:val="000000"/>
                <w:sz w:val="24"/>
                <w:szCs w:val="24"/>
              </w:rPr>
              <w:t xml:space="preserve">правильно </w:t>
            </w:r>
            <w:r w:rsidRPr="007566CF">
              <w:rPr>
                <w:bCs/>
                <w:color w:val="000000"/>
                <w:sz w:val="24"/>
                <w:szCs w:val="24"/>
              </w:rPr>
              <w:t>выбрать BI-инструмент?</w:t>
            </w:r>
          </w:p>
          <w:p w14:paraId="6DAA3C9E" w14:textId="77777777" w:rsidR="006A3578" w:rsidRPr="006A3578" w:rsidRDefault="006A3578" w:rsidP="006A3578">
            <w:pPr>
              <w:pStyle w:val="af"/>
              <w:numPr>
                <w:ilvl w:val="0"/>
                <w:numId w:val="15"/>
              </w:numPr>
              <w:pBdr>
                <w:top w:val="nil"/>
                <w:left w:val="nil"/>
                <w:bottom w:val="nil"/>
                <w:right w:val="nil"/>
                <w:between w:val="nil"/>
              </w:pBdr>
              <w:ind w:left="357"/>
              <w:jc w:val="both"/>
              <w:rPr>
                <w:bCs/>
                <w:color w:val="000000"/>
                <w:sz w:val="24"/>
                <w:szCs w:val="24"/>
              </w:rPr>
            </w:pPr>
            <w:r w:rsidRPr="006A3578">
              <w:rPr>
                <w:bCs/>
                <w:color w:val="000000"/>
                <w:sz w:val="24"/>
                <w:szCs w:val="24"/>
              </w:rPr>
              <w:t xml:space="preserve">Как построить </w:t>
            </w:r>
            <w:proofErr w:type="spellStart"/>
            <w:r w:rsidRPr="006A3578">
              <w:rPr>
                <w:bCs/>
                <w:color w:val="000000"/>
                <w:sz w:val="24"/>
                <w:szCs w:val="24"/>
              </w:rPr>
              <w:t>дашборд</w:t>
            </w:r>
            <w:proofErr w:type="spellEnd"/>
            <w:r w:rsidRPr="006A3578">
              <w:rPr>
                <w:bCs/>
                <w:color w:val="000000"/>
                <w:sz w:val="24"/>
                <w:szCs w:val="24"/>
              </w:rPr>
              <w:t xml:space="preserve"> с применением инструментов Business Intelligence?</w:t>
            </w:r>
          </w:p>
          <w:p w14:paraId="0A56E607" w14:textId="6E1FC3E9" w:rsidR="006A3578" w:rsidRDefault="006A3578" w:rsidP="006A3578">
            <w:pPr>
              <w:pStyle w:val="af"/>
              <w:numPr>
                <w:ilvl w:val="0"/>
                <w:numId w:val="15"/>
              </w:numPr>
              <w:pBdr>
                <w:top w:val="nil"/>
                <w:left w:val="nil"/>
                <w:bottom w:val="nil"/>
                <w:right w:val="nil"/>
                <w:between w:val="nil"/>
              </w:pBdr>
              <w:ind w:left="357"/>
              <w:jc w:val="both"/>
              <w:rPr>
                <w:bCs/>
                <w:color w:val="000000"/>
                <w:sz w:val="24"/>
                <w:szCs w:val="24"/>
              </w:rPr>
            </w:pPr>
            <w:r w:rsidRPr="006A3578">
              <w:rPr>
                <w:bCs/>
                <w:color w:val="000000"/>
                <w:sz w:val="24"/>
                <w:szCs w:val="24"/>
              </w:rPr>
              <w:t xml:space="preserve">Как работать с данными в </w:t>
            </w:r>
            <w:proofErr w:type="spellStart"/>
            <w:r w:rsidRPr="006A3578">
              <w:rPr>
                <w:bCs/>
                <w:color w:val="000000"/>
                <w:sz w:val="24"/>
                <w:szCs w:val="24"/>
              </w:rPr>
              <w:t>Tableau</w:t>
            </w:r>
            <w:proofErr w:type="spellEnd"/>
            <w:r>
              <w:rPr>
                <w:bCs/>
                <w:color w:val="000000"/>
                <w:sz w:val="24"/>
                <w:szCs w:val="24"/>
              </w:rPr>
              <w:t>?</w:t>
            </w:r>
          </w:p>
          <w:p w14:paraId="55347F5A" w14:textId="77777777" w:rsidR="00225442" w:rsidRPr="006A3578" w:rsidRDefault="00225442" w:rsidP="00225442">
            <w:pPr>
              <w:pStyle w:val="af"/>
              <w:pBdr>
                <w:top w:val="nil"/>
                <w:left w:val="nil"/>
                <w:bottom w:val="nil"/>
                <w:right w:val="nil"/>
                <w:between w:val="nil"/>
              </w:pBdr>
              <w:ind w:left="357"/>
              <w:jc w:val="both"/>
              <w:rPr>
                <w:bCs/>
                <w:color w:val="000000"/>
                <w:sz w:val="24"/>
                <w:szCs w:val="24"/>
              </w:rPr>
            </w:pPr>
          </w:p>
          <w:p w14:paraId="2DFA7A3E" w14:textId="23DCD033" w:rsidR="00553A67" w:rsidRDefault="00553A67" w:rsidP="00553A67">
            <w:pPr>
              <w:pBdr>
                <w:top w:val="nil"/>
                <w:left w:val="nil"/>
                <w:bottom w:val="nil"/>
                <w:right w:val="nil"/>
                <w:between w:val="nil"/>
              </w:pBdr>
              <w:jc w:val="both"/>
              <w:rPr>
                <w:color w:val="000000"/>
                <w:sz w:val="24"/>
                <w:szCs w:val="24"/>
              </w:rPr>
            </w:pPr>
            <w:r w:rsidRPr="00225442">
              <w:rPr>
                <w:b/>
                <w:color w:val="000000"/>
                <w:sz w:val="24"/>
                <w:szCs w:val="24"/>
              </w:rPr>
              <w:t>Рекомендуемые источники</w:t>
            </w:r>
            <w:r w:rsidRPr="00225442">
              <w:rPr>
                <w:color w:val="000000"/>
                <w:sz w:val="24"/>
                <w:szCs w:val="24"/>
              </w:rPr>
              <w:t>: раздел 8, №№ 1-</w:t>
            </w:r>
            <w:r w:rsidR="00CC023C">
              <w:rPr>
                <w:color w:val="000000"/>
                <w:sz w:val="24"/>
                <w:szCs w:val="24"/>
              </w:rPr>
              <w:t>4</w:t>
            </w:r>
            <w:r w:rsidRPr="00225442">
              <w:rPr>
                <w:color w:val="000000"/>
                <w:sz w:val="24"/>
                <w:szCs w:val="24"/>
              </w:rPr>
              <w:t>, раздел 9, №№ 1-10.</w:t>
            </w:r>
          </w:p>
        </w:tc>
        <w:tc>
          <w:tcPr>
            <w:tcW w:w="1526" w:type="dxa"/>
          </w:tcPr>
          <w:p w14:paraId="7D3057CA" w14:textId="77777777" w:rsidR="00553A67" w:rsidRDefault="00553A67" w:rsidP="00553A67">
            <w:pPr>
              <w:pBdr>
                <w:top w:val="nil"/>
                <w:left w:val="nil"/>
                <w:bottom w:val="nil"/>
                <w:right w:val="nil"/>
                <w:between w:val="nil"/>
              </w:pBdr>
              <w:jc w:val="both"/>
              <w:rPr>
                <w:color w:val="000000"/>
                <w:sz w:val="24"/>
                <w:szCs w:val="24"/>
              </w:rPr>
            </w:pPr>
            <w:r>
              <w:rPr>
                <w:color w:val="000000"/>
                <w:sz w:val="24"/>
                <w:szCs w:val="24"/>
              </w:rPr>
              <w:t>Вебинар</w:t>
            </w:r>
          </w:p>
        </w:tc>
      </w:tr>
    </w:tbl>
    <w:p w14:paraId="2DC22C2B" w14:textId="77777777" w:rsidR="003C762F" w:rsidRDefault="003C762F" w:rsidP="00DA0887">
      <w:pPr>
        <w:pBdr>
          <w:top w:val="nil"/>
          <w:left w:val="nil"/>
          <w:bottom w:val="nil"/>
          <w:right w:val="nil"/>
          <w:between w:val="nil"/>
        </w:pBdr>
        <w:rPr>
          <w:color w:val="000000"/>
          <w:sz w:val="28"/>
          <w:szCs w:val="28"/>
        </w:rPr>
      </w:pPr>
    </w:p>
    <w:p w14:paraId="0D253B07" w14:textId="5962C89F" w:rsidR="003C762F" w:rsidRPr="00147E50" w:rsidRDefault="000F6103" w:rsidP="00147E50">
      <w:pPr>
        <w:pStyle w:val="2"/>
        <w:rPr>
          <w:sz w:val="28"/>
          <w:szCs w:val="28"/>
        </w:rPr>
      </w:pPr>
      <w:bookmarkStart w:id="12" w:name="_Toc95207195"/>
      <w:r w:rsidRPr="00147E50">
        <w:rPr>
          <w:sz w:val="28"/>
          <w:szCs w:val="28"/>
        </w:rPr>
        <w:t>6. Перечень учебно-методического обеспечения для самостоятельной работы обучающихся по дисциплине</w:t>
      </w:r>
      <w:bookmarkEnd w:id="12"/>
    </w:p>
    <w:p w14:paraId="68562101" w14:textId="7911B812" w:rsidR="003C762F" w:rsidRDefault="000F6103" w:rsidP="00147E50">
      <w:pPr>
        <w:pStyle w:val="3"/>
        <w:jc w:val="center"/>
      </w:pPr>
      <w:bookmarkStart w:id="13" w:name="_Toc95207196"/>
      <w:r>
        <w:t xml:space="preserve">6.1. </w:t>
      </w:r>
      <w:bookmarkStart w:id="14" w:name="_Hlk95213059"/>
      <w:r>
        <w:t>Перечень вопросов, отводимых на самостоятельное освоение дисциплины, формы внеаудиторной самостоятельной работы</w:t>
      </w:r>
      <w:bookmarkEnd w:id="13"/>
      <w:bookmarkEnd w:id="14"/>
    </w:p>
    <w:p w14:paraId="0E6F19A3" w14:textId="77777777" w:rsidR="00D41627" w:rsidRDefault="00D41627">
      <w:pPr>
        <w:pBdr>
          <w:top w:val="nil"/>
          <w:left w:val="nil"/>
          <w:bottom w:val="nil"/>
          <w:right w:val="nil"/>
          <w:between w:val="nil"/>
        </w:pBdr>
        <w:spacing w:line="360" w:lineRule="auto"/>
        <w:jc w:val="right"/>
        <w:rPr>
          <w:color w:val="000000"/>
          <w:sz w:val="28"/>
          <w:szCs w:val="28"/>
        </w:rPr>
      </w:pPr>
    </w:p>
    <w:p w14:paraId="30CE0C2D" w14:textId="77777777" w:rsidR="00D41627" w:rsidRDefault="00D41627">
      <w:pPr>
        <w:pBdr>
          <w:top w:val="nil"/>
          <w:left w:val="nil"/>
          <w:bottom w:val="nil"/>
          <w:right w:val="nil"/>
          <w:between w:val="nil"/>
        </w:pBdr>
        <w:spacing w:line="360" w:lineRule="auto"/>
        <w:jc w:val="right"/>
        <w:rPr>
          <w:color w:val="000000"/>
          <w:sz w:val="28"/>
          <w:szCs w:val="28"/>
        </w:rPr>
      </w:pPr>
    </w:p>
    <w:p w14:paraId="48F878C8" w14:textId="1E1899B9" w:rsidR="003C762F" w:rsidRDefault="000F6103">
      <w:pPr>
        <w:pBdr>
          <w:top w:val="nil"/>
          <w:left w:val="nil"/>
          <w:bottom w:val="nil"/>
          <w:right w:val="nil"/>
          <w:between w:val="nil"/>
        </w:pBdr>
        <w:spacing w:line="360" w:lineRule="auto"/>
        <w:jc w:val="right"/>
        <w:rPr>
          <w:color w:val="000000"/>
          <w:sz w:val="28"/>
          <w:szCs w:val="28"/>
        </w:rPr>
      </w:pPr>
      <w:r>
        <w:rPr>
          <w:color w:val="000000"/>
          <w:sz w:val="28"/>
          <w:szCs w:val="28"/>
        </w:rPr>
        <w:t>Таблица 6.1</w:t>
      </w:r>
    </w:p>
    <w:tbl>
      <w:tblPr>
        <w:tblStyle w:val="aa"/>
        <w:tblW w:w="10003"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4152"/>
        <w:gridCol w:w="3341"/>
      </w:tblGrid>
      <w:tr w:rsidR="003C762F" w14:paraId="3B07FF5F" w14:textId="77777777" w:rsidTr="00DA0887">
        <w:tc>
          <w:tcPr>
            <w:tcW w:w="2510" w:type="dxa"/>
          </w:tcPr>
          <w:p w14:paraId="7F3E62C7"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lastRenderedPageBreak/>
              <w:t>Наименование тем (разделов) дисциплины</w:t>
            </w:r>
          </w:p>
        </w:tc>
        <w:tc>
          <w:tcPr>
            <w:tcW w:w="4152" w:type="dxa"/>
          </w:tcPr>
          <w:p w14:paraId="17606023"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Перечень вопросов, отводимых на самостоятельное освоение</w:t>
            </w:r>
          </w:p>
        </w:tc>
        <w:tc>
          <w:tcPr>
            <w:tcW w:w="3341" w:type="dxa"/>
          </w:tcPr>
          <w:p w14:paraId="6754CB4C" w14:textId="77777777" w:rsidR="003C762F" w:rsidRDefault="000F6103">
            <w:pPr>
              <w:keepNext/>
              <w:pBdr>
                <w:top w:val="nil"/>
                <w:left w:val="nil"/>
                <w:bottom w:val="nil"/>
                <w:right w:val="nil"/>
                <w:between w:val="nil"/>
              </w:pBdr>
              <w:jc w:val="center"/>
              <w:rPr>
                <w:color w:val="000000"/>
                <w:sz w:val="24"/>
                <w:szCs w:val="24"/>
              </w:rPr>
            </w:pPr>
            <w:r>
              <w:rPr>
                <w:b/>
                <w:color w:val="000000"/>
                <w:sz w:val="24"/>
                <w:szCs w:val="24"/>
              </w:rPr>
              <w:t>Формы внеаудиторной самостоятельной работы</w:t>
            </w:r>
          </w:p>
        </w:tc>
      </w:tr>
      <w:tr w:rsidR="00553A67" w14:paraId="72423B69" w14:textId="77777777" w:rsidTr="00DA0887">
        <w:tc>
          <w:tcPr>
            <w:tcW w:w="2510" w:type="dxa"/>
          </w:tcPr>
          <w:p w14:paraId="3CDCB468" w14:textId="7EAF3B02"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1. </w:t>
            </w:r>
            <w:r w:rsidRPr="008E7CF4">
              <w:rPr>
                <w:color w:val="000000"/>
                <w:sz w:val="24"/>
                <w:szCs w:val="24"/>
              </w:rPr>
              <w:t xml:space="preserve">Основы аналитики </w:t>
            </w:r>
            <w:proofErr w:type="spellStart"/>
            <w:r w:rsidRPr="008E7CF4">
              <w:rPr>
                <w:color w:val="000000"/>
                <w:sz w:val="24"/>
                <w:szCs w:val="24"/>
              </w:rPr>
              <w:t>digital</w:t>
            </w:r>
            <w:proofErr w:type="spellEnd"/>
            <w:r w:rsidRPr="008E7CF4">
              <w:rPr>
                <w:color w:val="000000"/>
                <w:sz w:val="24"/>
                <w:szCs w:val="24"/>
              </w:rPr>
              <w:t>-продуктов</w:t>
            </w:r>
          </w:p>
        </w:tc>
        <w:tc>
          <w:tcPr>
            <w:tcW w:w="4152" w:type="dxa"/>
          </w:tcPr>
          <w:p w14:paraId="7A01CBE6" w14:textId="7AF9F230" w:rsidR="00553A67" w:rsidRPr="00935C8B" w:rsidRDefault="00553A67" w:rsidP="00553A67">
            <w:pPr>
              <w:pStyle w:val="af"/>
              <w:numPr>
                <w:ilvl w:val="0"/>
                <w:numId w:val="17"/>
              </w:numPr>
              <w:pBdr>
                <w:top w:val="nil"/>
                <w:left w:val="nil"/>
                <w:bottom w:val="nil"/>
                <w:right w:val="nil"/>
                <w:between w:val="nil"/>
              </w:pBdr>
              <w:ind w:left="357"/>
              <w:jc w:val="both"/>
              <w:rPr>
                <w:color w:val="000000"/>
                <w:sz w:val="24"/>
                <w:szCs w:val="24"/>
              </w:rPr>
            </w:pPr>
            <w:r w:rsidRPr="00935C8B">
              <w:rPr>
                <w:color w:val="000000"/>
                <w:sz w:val="24"/>
                <w:szCs w:val="24"/>
              </w:rPr>
              <w:t>Изучит</w:t>
            </w:r>
            <w:r w:rsidR="005D4932">
              <w:rPr>
                <w:color w:val="000000"/>
                <w:sz w:val="24"/>
                <w:szCs w:val="24"/>
              </w:rPr>
              <w:t>е</w:t>
            </w:r>
            <w:r w:rsidRPr="00935C8B">
              <w:rPr>
                <w:color w:val="000000"/>
                <w:sz w:val="24"/>
                <w:szCs w:val="24"/>
              </w:rPr>
              <w:t xml:space="preserve"> дополнительный материал по теме </w:t>
            </w:r>
          </w:p>
          <w:p w14:paraId="26943889" w14:textId="216DBF8E" w:rsidR="00553A67" w:rsidRPr="00935C8B" w:rsidRDefault="005D4932" w:rsidP="00553A67">
            <w:pPr>
              <w:pStyle w:val="af"/>
              <w:numPr>
                <w:ilvl w:val="0"/>
                <w:numId w:val="17"/>
              </w:numPr>
              <w:pBdr>
                <w:top w:val="nil"/>
                <w:left w:val="nil"/>
                <w:bottom w:val="nil"/>
                <w:right w:val="nil"/>
                <w:between w:val="nil"/>
              </w:pBdr>
              <w:ind w:left="357"/>
              <w:jc w:val="both"/>
              <w:rPr>
                <w:color w:val="000000"/>
                <w:sz w:val="24"/>
                <w:szCs w:val="24"/>
              </w:rPr>
            </w:pPr>
            <w:r>
              <w:rPr>
                <w:color w:val="000000"/>
                <w:sz w:val="24"/>
                <w:szCs w:val="24"/>
              </w:rPr>
              <w:t>Перечислите основные метрики в продуктовой аналитике.</w:t>
            </w:r>
          </w:p>
          <w:p w14:paraId="1F49AB3A" w14:textId="30F8C06D" w:rsidR="00553A67" w:rsidRPr="00935C8B" w:rsidRDefault="005D4932" w:rsidP="00553A67">
            <w:pPr>
              <w:pStyle w:val="af"/>
              <w:numPr>
                <w:ilvl w:val="0"/>
                <w:numId w:val="17"/>
              </w:numPr>
              <w:pBdr>
                <w:top w:val="nil"/>
                <w:left w:val="nil"/>
                <w:bottom w:val="nil"/>
                <w:right w:val="nil"/>
                <w:between w:val="nil"/>
              </w:pBdr>
              <w:ind w:left="357"/>
              <w:jc w:val="both"/>
              <w:rPr>
                <w:bCs/>
                <w:color w:val="000000"/>
                <w:sz w:val="24"/>
                <w:szCs w:val="24"/>
              </w:rPr>
            </w:pPr>
            <w:r>
              <w:rPr>
                <w:bCs/>
                <w:color w:val="000000"/>
                <w:sz w:val="24"/>
                <w:szCs w:val="24"/>
              </w:rPr>
              <w:t>Обоснуйте выбор метрик для маркетплейсов.</w:t>
            </w:r>
          </w:p>
          <w:p w14:paraId="683A802C" w14:textId="39774F00" w:rsidR="00553A67" w:rsidRPr="00935C8B" w:rsidRDefault="005D4932" w:rsidP="00553A67">
            <w:pPr>
              <w:pStyle w:val="af"/>
              <w:numPr>
                <w:ilvl w:val="0"/>
                <w:numId w:val="17"/>
              </w:numPr>
              <w:pBdr>
                <w:top w:val="nil"/>
                <w:left w:val="nil"/>
                <w:bottom w:val="nil"/>
                <w:right w:val="nil"/>
                <w:between w:val="nil"/>
              </w:pBdr>
              <w:ind w:left="357"/>
              <w:jc w:val="both"/>
              <w:rPr>
                <w:bCs/>
                <w:color w:val="000000"/>
                <w:sz w:val="24"/>
                <w:szCs w:val="24"/>
              </w:rPr>
            </w:pPr>
            <w:r>
              <w:rPr>
                <w:bCs/>
                <w:color w:val="000000"/>
                <w:sz w:val="24"/>
                <w:szCs w:val="24"/>
              </w:rPr>
              <w:t xml:space="preserve">Объясните, </w:t>
            </w:r>
            <w:r w:rsidRPr="005D4932">
              <w:rPr>
                <w:bCs/>
                <w:color w:val="000000"/>
                <w:sz w:val="24"/>
                <w:szCs w:val="24"/>
              </w:rPr>
              <w:t>в чём заключаются особенности поиска</w:t>
            </w:r>
            <w:r>
              <w:rPr>
                <w:bCs/>
                <w:color w:val="000000"/>
                <w:sz w:val="24"/>
                <w:szCs w:val="24"/>
              </w:rPr>
              <w:t xml:space="preserve"> продуктовых метрик.</w:t>
            </w:r>
          </w:p>
          <w:p w14:paraId="208DE92D" w14:textId="46915237" w:rsidR="005D4932" w:rsidRPr="005D4932" w:rsidRDefault="005D4932" w:rsidP="005D4932">
            <w:pPr>
              <w:pStyle w:val="af"/>
              <w:numPr>
                <w:ilvl w:val="0"/>
                <w:numId w:val="17"/>
              </w:numPr>
              <w:pBdr>
                <w:top w:val="nil"/>
                <w:left w:val="nil"/>
                <w:bottom w:val="nil"/>
                <w:right w:val="nil"/>
                <w:between w:val="nil"/>
              </w:pBdr>
              <w:ind w:left="357"/>
              <w:jc w:val="both"/>
              <w:rPr>
                <w:color w:val="000000"/>
                <w:sz w:val="24"/>
                <w:szCs w:val="24"/>
              </w:rPr>
            </w:pPr>
            <w:r>
              <w:rPr>
                <w:color w:val="000000"/>
                <w:sz w:val="24"/>
                <w:szCs w:val="24"/>
              </w:rPr>
              <w:t>Составьте с</w:t>
            </w:r>
            <w:r w:rsidRPr="005D4932">
              <w:rPr>
                <w:color w:val="000000"/>
                <w:sz w:val="24"/>
                <w:szCs w:val="24"/>
              </w:rPr>
              <w:t>хем</w:t>
            </w:r>
            <w:r>
              <w:rPr>
                <w:color w:val="000000"/>
                <w:sz w:val="24"/>
                <w:szCs w:val="24"/>
              </w:rPr>
              <w:t>у</w:t>
            </w:r>
            <w:r w:rsidRPr="005D4932">
              <w:rPr>
                <w:color w:val="000000"/>
                <w:sz w:val="24"/>
                <w:szCs w:val="24"/>
              </w:rPr>
              <w:t xml:space="preserve"> взаимодействия метрик.</w:t>
            </w:r>
          </w:p>
          <w:p w14:paraId="78D8C183" w14:textId="5E474F04" w:rsidR="005D4932" w:rsidRPr="005D4932" w:rsidRDefault="005D4932" w:rsidP="005D4932">
            <w:pPr>
              <w:pStyle w:val="af"/>
              <w:numPr>
                <w:ilvl w:val="0"/>
                <w:numId w:val="17"/>
              </w:numPr>
              <w:pBdr>
                <w:top w:val="nil"/>
                <w:left w:val="nil"/>
                <w:bottom w:val="nil"/>
                <w:right w:val="nil"/>
                <w:between w:val="nil"/>
              </w:pBdr>
              <w:ind w:left="357"/>
              <w:jc w:val="both"/>
              <w:rPr>
                <w:bCs/>
                <w:color w:val="000000"/>
                <w:sz w:val="24"/>
                <w:szCs w:val="24"/>
              </w:rPr>
            </w:pPr>
            <w:r>
              <w:rPr>
                <w:bCs/>
                <w:color w:val="000000"/>
                <w:sz w:val="24"/>
                <w:szCs w:val="24"/>
                <w:lang w:val="ru"/>
              </w:rPr>
              <w:t xml:space="preserve">Опишите общие правила </w:t>
            </w:r>
            <w:r w:rsidRPr="005D4932">
              <w:rPr>
                <w:bCs/>
                <w:color w:val="000000"/>
                <w:sz w:val="24"/>
                <w:szCs w:val="24"/>
              </w:rPr>
              <w:t>работы с метриками.</w:t>
            </w:r>
          </w:p>
          <w:p w14:paraId="6F262CDE" w14:textId="0204D795" w:rsidR="00553A67" w:rsidRPr="005D4932" w:rsidRDefault="005D4932" w:rsidP="00553A67">
            <w:pPr>
              <w:pStyle w:val="af"/>
              <w:numPr>
                <w:ilvl w:val="0"/>
                <w:numId w:val="17"/>
              </w:numPr>
              <w:pBdr>
                <w:top w:val="nil"/>
                <w:left w:val="nil"/>
                <w:bottom w:val="nil"/>
                <w:right w:val="nil"/>
                <w:between w:val="nil"/>
              </w:pBdr>
              <w:ind w:left="357"/>
              <w:jc w:val="both"/>
              <w:rPr>
                <w:bCs/>
                <w:color w:val="000000"/>
                <w:sz w:val="24"/>
                <w:szCs w:val="24"/>
                <w:lang w:val="ru"/>
              </w:rPr>
            </w:pPr>
            <w:r>
              <w:rPr>
                <w:bCs/>
                <w:color w:val="000000"/>
                <w:sz w:val="24"/>
                <w:szCs w:val="24"/>
                <w:lang w:val="ru"/>
              </w:rPr>
              <w:t xml:space="preserve">Определите, для </w:t>
            </w:r>
            <w:r w:rsidRPr="005D4932">
              <w:rPr>
                <w:bCs/>
                <w:color w:val="000000"/>
                <w:sz w:val="24"/>
                <w:szCs w:val="24"/>
              </w:rPr>
              <w:t xml:space="preserve">каких продуктов не целесообразно использовать метрику </w:t>
            </w:r>
            <w:proofErr w:type="spellStart"/>
            <w:r w:rsidRPr="005D4932">
              <w:rPr>
                <w:bCs/>
                <w:color w:val="000000"/>
                <w:sz w:val="24"/>
                <w:szCs w:val="24"/>
              </w:rPr>
              <w:t>Retention</w:t>
            </w:r>
            <w:proofErr w:type="spellEnd"/>
            <w:r>
              <w:rPr>
                <w:bCs/>
                <w:color w:val="000000"/>
                <w:sz w:val="24"/>
                <w:szCs w:val="24"/>
              </w:rPr>
              <w:t>.</w:t>
            </w:r>
          </w:p>
          <w:p w14:paraId="0ECF0FA7" w14:textId="1C1CEE1B" w:rsidR="005D4932" w:rsidRPr="00EF7F38" w:rsidRDefault="005D4932" w:rsidP="00553A67">
            <w:pPr>
              <w:pStyle w:val="af"/>
              <w:numPr>
                <w:ilvl w:val="0"/>
                <w:numId w:val="17"/>
              </w:numPr>
              <w:pBdr>
                <w:top w:val="nil"/>
                <w:left w:val="nil"/>
                <w:bottom w:val="nil"/>
                <w:right w:val="nil"/>
                <w:between w:val="nil"/>
              </w:pBdr>
              <w:ind w:left="357"/>
              <w:jc w:val="both"/>
              <w:rPr>
                <w:bCs/>
                <w:color w:val="000000"/>
                <w:sz w:val="24"/>
                <w:szCs w:val="24"/>
                <w:lang w:val="ru"/>
              </w:rPr>
            </w:pPr>
            <w:r>
              <w:rPr>
                <w:bCs/>
                <w:color w:val="000000"/>
                <w:sz w:val="24"/>
                <w:szCs w:val="24"/>
              </w:rPr>
              <w:t xml:space="preserve">Опишите, как </w:t>
            </w:r>
            <w:r w:rsidRPr="005D4932">
              <w:rPr>
                <w:bCs/>
                <w:color w:val="000000"/>
                <w:sz w:val="24"/>
                <w:szCs w:val="24"/>
              </w:rPr>
              <w:t xml:space="preserve">сравнивать разные метрики </w:t>
            </w:r>
            <w:proofErr w:type="spellStart"/>
            <w:r w:rsidRPr="005D4932">
              <w:rPr>
                <w:bCs/>
                <w:color w:val="000000"/>
                <w:sz w:val="24"/>
                <w:szCs w:val="24"/>
              </w:rPr>
              <w:t>Retention</w:t>
            </w:r>
            <w:proofErr w:type="spellEnd"/>
            <w:r>
              <w:rPr>
                <w:bCs/>
                <w:color w:val="000000"/>
                <w:sz w:val="24"/>
                <w:szCs w:val="24"/>
              </w:rPr>
              <w:t>.</w:t>
            </w:r>
          </w:p>
          <w:p w14:paraId="1CE755E1" w14:textId="77777777" w:rsidR="00EF7F38" w:rsidRPr="00935C8B" w:rsidRDefault="00EF7F38" w:rsidP="00EF7F38">
            <w:pPr>
              <w:pStyle w:val="af"/>
              <w:pBdr>
                <w:top w:val="nil"/>
                <w:left w:val="nil"/>
                <w:bottom w:val="nil"/>
                <w:right w:val="nil"/>
                <w:between w:val="nil"/>
              </w:pBdr>
              <w:ind w:left="357"/>
              <w:jc w:val="both"/>
              <w:rPr>
                <w:bCs/>
                <w:color w:val="000000"/>
                <w:sz w:val="24"/>
                <w:szCs w:val="24"/>
                <w:lang w:val="ru"/>
              </w:rPr>
            </w:pPr>
          </w:p>
          <w:p w14:paraId="38D46A3C" w14:textId="6149F838" w:rsidR="00553A67" w:rsidRDefault="00553A67" w:rsidP="00553A67">
            <w:pPr>
              <w:pBdr>
                <w:top w:val="nil"/>
                <w:left w:val="nil"/>
                <w:bottom w:val="nil"/>
                <w:right w:val="nil"/>
                <w:between w:val="nil"/>
              </w:pBdr>
              <w:ind w:left="46"/>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w:t>
            </w:r>
            <w:r w:rsidR="00CC023C">
              <w:rPr>
                <w:color w:val="000000"/>
                <w:sz w:val="24"/>
                <w:szCs w:val="24"/>
              </w:rPr>
              <w:t>4</w:t>
            </w:r>
            <w:r w:rsidRPr="00EF7F38">
              <w:rPr>
                <w:color w:val="000000"/>
                <w:sz w:val="24"/>
                <w:szCs w:val="24"/>
              </w:rPr>
              <w:t>, раздел 9, №№ 1-10.</w:t>
            </w:r>
          </w:p>
        </w:tc>
        <w:tc>
          <w:tcPr>
            <w:tcW w:w="3341" w:type="dxa"/>
          </w:tcPr>
          <w:p w14:paraId="47FC4A47"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34BA4E66"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6A5E7944" w14:textId="04FEFF10"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6C7D9B20" w14:textId="699A0053"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29B51117" w14:textId="6D5656C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225D5994" w14:textId="77777777" w:rsidR="00553A67" w:rsidRDefault="00553A67" w:rsidP="00553A67">
            <w:pPr>
              <w:pBdr>
                <w:top w:val="nil"/>
                <w:left w:val="nil"/>
                <w:bottom w:val="nil"/>
                <w:right w:val="nil"/>
                <w:between w:val="nil"/>
              </w:pBdr>
              <w:rPr>
                <w:color w:val="000000"/>
                <w:sz w:val="24"/>
                <w:szCs w:val="24"/>
              </w:rPr>
            </w:pPr>
          </w:p>
        </w:tc>
      </w:tr>
      <w:tr w:rsidR="00553A67" w14:paraId="0583F6D0" w14:textId="77777777" w:rsidTr="00DA0887">
        <w:tc>
          <w:tcPr>
            <w:tcW w:w="2510" w:type="dxa"/>
          </w:tcPr>
          <w:p w14:paraId="71EE1145" w14:textId="4226DA01"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2. </w:t>
            </w:r>
            <w:r w:rsidRPr="008E7CF4">
              <w:rPr>
                <w:color w:val="000000"/>
                <w:sz w:val="24"/>
                <w:szCs w:val="24"/>
              </w:rPr>
              <w:t>Сбор данных. Системы аналитики</w:t>
            </w:r>
          </w:p>
        </w:tc>
        <w:tc>
          <w:tcPr>
            <w:tcW w:w="4152" w:type="dxa"/>
          </w:tcPr>
          <w:p w14:paraId="6222989F" w14:textId="7428EE91" w:rsidR="00553A67" w:rsidRPr="00935C8B" w:rsidRDefault="00553A67" w:rsidP="00553A67">
            <w:pPr>
              <w:pStyle w:val="af"/>
              <w:numPr>
                <w:ilvl w:val="0"/>
                <w:numId w:val="18"/>
              </w:numPr>
              <w:pBdr>
                <w:top w:val="nil"/>
                <w:left w:val="nil"/>
                <w:bottom w:val="nil"/>
                <w:right w:val="nil"/>
                <w:between w:val="nil"/>
              </w:pBdr>
              <w:shd w:val="clear" w:color="auto" w:fill="FFFFFF"/>
              <w:tabs>
                <w:tab w:val="left" w:pos="142"/>
              </w:tabs>
              <w:ind w:left="363"/>
              <w:jc w:val="both"/>
              <w:rPr>
                <w:color w:val="000000"/>
                <w:sz w:val="24"/>
                <w:szCs w:val="24"/>
              </w:rPr>
            </w:pPr>
            <w:r w:rsidRPr="00935C8B">
              <w:rPr>
                <w:color w:val="000000"/>
                <w:sz w:val="24"/>
                <w:szCs w:val="24"/>
              </w:rPr>
              <w:t>Изучит</w:t>
            </w:r>
            <w:r w:rsidR="00407D12">
              <w:rPr>
                <w:color w:val="000000"/>
                <w:sz w:val="24"/>
                <w:szCs w:val="24"/>
              </w:rPr>
              <w:t>е</w:t>
            </w:r>
            <w:r w:rsidRPr="00935C8B">
              <w:rPr>
                <w:color w:val="000000"/>
                <w:sz w:val="24"/>
                <w:szCs w:val="24"/>
              </w:rPr>
              <w:t xml:space="preserve"> дополнительный материал по теме</w:t>
            </w:r>
          </w:p>
          <w:p w14:paraId="6445F303" w14:textId="143959A1" w:rsidR="00553A67" w:rsidRPr="00935C8B" w:rsidRDefault="00407D12" w:rsidP="00553A67">
            <w:pPr>
              <w:pStyle w:val="af"/>
              <w:numPr>
                <w:ilvl w:val="0"/>
                <w:numId w:val="18"/>
              </w:numPr>
              <w:pBdr>
                <w:top w:val="nil"/>
                <w:left w:val="nil"/>
                <w:bottom w:val="nil"/>
                <w:right w:val="nil"/>
                <w:between w:val="nil"/>
              </w:pBdr>
              <w:shd w:val="clear" w:color="auto" w:fill="FFFFFF"/>
              <w:tabs>
                <w:tab w:val="left" w:pos="142"/>
              </w:tabs>
              <w:ind w:left="363"/>
              <w:jc w:val="both"/>
              <w:rPr>
                <w:bCs/>
                <w:color w:val="000000"/>
                <w:sz w:val="24"/>
                <w:szCs w:val="24"/>
              </w:rPr>
            </w:pPr>
            <w:r>
              <w:rPr>
                <w:bCs/>
                <w:color w:val="000000"/>
                <w:sz w:val="24"/>
                <w:szCs w:val="24"/>
              </w:rPr>
              <w:t xml:space="preserve">Оцените возможности </w:t>
            </w:r>
            <w:r w:rsidRPr="00407D12">
              <w:rPr>
                <w:bCs/>
                <w:color w:val="000000"/>
                <w:sz w:val="24"/>
                <w:szCs w:val="24"/>
              </w:rPr>
              <w:t>передачи и сбора данных из систем аналитики.</w:t>
            </w:r>
          </w:p>
          <w:p w14:paraId="6A889F77" w14:textId="6B07EF54" w:rsidR="00553A67"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Рассмотрите э</w:t>
            </w:r>
            <w:r w:rsidRPr="00407D12">
              <w:rPr>
                <w:bCs/>
                <w:color w:val="000000"/>
                <w:sz w:val="24"/>
                <w:szCs w:val="24"/>
              </w:rPr>
              <w:t>тапы решения аналитической задачи.</w:t>
            </w:r>
          </w:p>
          <w:p w14:paraId="165A8F38" w14:textId="10A484CB" w:rsidR="00553A67"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Опишите, к</w:t>
            </w:r>
            <w:r w:rsidRPr="00407D12">
              <w:rPr>
                <w:bCs/>
                <w:color w:val="000000"/>
                <w:sz w:val="24"/>
                <w:szCs w:val="24"/>
              </w:rPr>
              <w:t xml:space="preserve">ак с помощью сегментов Google Analytics собирать аудитории для ремаркетинга </w:t>
            </w:r>
            <w:proofErr w:type="spellStart"/>
            <w:r w:rsidRPr="00407D12">
              <w:rPr>
                <w:bCs/>
                <w:color w:val="000000"/>
                <w:sz w:val="24"/>
                <w:szCs w:val="24"/>
              </w:rPr>
              <w:t>Google</w:t>
            </w:r>
            <w:proofErr w:type="spellEnd"/>
            <w:r w:rsidRPr="00407D12">
              <w:rPr>
                <w:bCs/>
                <w:color w:val="000000"/>
                <w:sz w:val="24"/>
                <w:szCs w:val="24"/>
              </w:rPr>
              <w:t xml:space="preserve"> </w:t>
            </w:r>
            <w:proofErr w:type="spellStart"/>
            <w:r w:rsidRPr="00407D12">
              <w:rPr>
                <w:bCs/>
                <w:color w:val="000000"/>
                <w:sz w:val="24"/>
                <w:szCs w:val="24"/>
              </w:rPr>
              <w:t>Ads</w:t>
            </w:r>
            <w:proofErr w:type="spellEnd"/>
            <w:r>
              <w:rPr>
                <w:bCs/>
                <w:color w:val="000000"/>
                <w:sz w:val="24"/>
                <w:szCs w:val="24"/>
              </w:rPr>
              <w:t>.</w:t>
            </w:r>
          </w:p>
          <w:p w14:paraId="4507E6CC" w14:textId="27C9FD80" w:rsidR="00407D12"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Объясните, в</w:t>
            </w:r>
            <w:r w:rsidRPr="00407D12">
              <w:rPr>
                <w:bCs/>
                <w:color w:val="000000"/>
                <w:sz w:val="24"/>
                <w:szCs w:val="24"/>
              </w:rPr>
              <w:t xml:space="preserve"> чем заключается разница между фильтрами и сегментами.</w:t>
            </w:r>
          </w:p>
          <w:p w14:paraId="2B351BE8" w14:textId="2E098E75" w:rsidR="00553A67" w:rsidRDefault="00407D12" w:rsidP="00553A67">
            <w:pPr>
              <w:pStyle w:val="af"/>
              <w:numPr>
                <w:ilvl w:val="0"/>
                <w:numId w:val="18"/>
              </w:numPr>
              <w:pBdr>
                <w:top w:val="nil"/>
                <w:left w:val="nil"/>
                <w:bottom w:val="nil"/>
                <w:right w:val="nil"/>
                <w:between w:val="nil"/>
              </w:pBdr>
              <w:shd w:val="clear" w:color="auto" w:fill="FFFFFF"/>
              <w:tabs>
                <w:tab w:val="left" w:pos="142"/>
              </w:tabs>
              <w:ind w:left="363"/>
              <w:jc w:val="both"/>
              <w:rPr>
                <w:bCs/>
                <w:color w:val="000000"/>
                <w:sz w:val="24"/>
                <w:szCs w:val="24"/>
              </w:rPr>
            </w:pPr>
            <w:r>
              <w:rPr>
                <w:bCs/>
                <w:color w:val="000000"/>
                <w:sz w:val="24"/>
                <w:szCs w:val="24"/>
              </w:rPr>
              <w:t xml:space="preserve">Какую роль играют сводки </w:t>
            </w:r>
            <w:r w:rsidRPr="00407D12">
              <w:rPr>
                <w:bCs/>
                <w:color w:val="000000"/>
                <w:sz w:val="24"/>
                <w:szCs w:val="24"/>
              </w:rPr>
              <w:t>в Google Analytics</w:t>
            </w:r>
            <w:r>
              <w:rPr>
                <w:bCs/>
                <w:color w:val="000000"/>
                <w:sz w:val="24"/>
                <w:szCs w:val="24"/>
              </w:rPr>
              <w:t>?</w:t>
            </w:r>
          </w:p>
          <w:p w14:paraId="35E601D6" w14:textId="77777777" w:rsidR="00407D12" w:rsidRPr="00407D12" w:rsidRDefault="00407D12" w:rsidP="00407D12">
            <w:pPr>
              <w:pStyle w:val="af"/>
              <w:numPr>
                <w:ilvl w:val="0"/>
                <w:numId w:val="18"/>
              </w:numPr>
              <w:shd w:val="clear" w:color="auto" w:fill="FFFFFF"/>
              <w:tabs>
                <w:tab w:val="left" w:pos="142"/>
              </w:tabs>
              <w:ind w:left="363"/>
              <w:rPr>
                <w:bCs/>
                <w:color w:val="000000"/>
                <w:sz w:val="24"/>
                <w:szCs w:val="24"/>
              </w:rPr>
            </w:pPr>
            <w:r w:rsidRPr="00407D12">
              <w:rPr>
                <w:bCs/>
                <w:color w:val="000000"/>
                <w:sz w:val="24"/>
                <w:szCs w:val="24"/>
              </w:rPr>
              <w:t>Как можно настроить свой персонализированный пользовательский отчет, который будет содержать необходимые параметры и показатели в удобной структуре?</w:t>
            </w:r>
          </w:p>
          <w:p w14:paraId="42EBFA81" w14:textId="5D07F607" w:rsidR="00407D12" w:rsidRPr="00407D12" w:rsidRDefault="00407D12" w:rsidP="00407D12">
            <w:pPr>
              <w:pStyle w:val="af"/>
              <w:numPr>
                <w:ilvl w:val="0"/>
                <w:numId w:val="18"/>
              </w:numPr>
              <w:shd w:val="clear" w:color="auto" w:fill="FFFFFF"/>
              <w:tabs>
                <w:tab w:val="left" w:pos="142"/>
              </w:tabs>
              <w:ind w:left="363"/>
              <w:rPr>
                <w:bCs/>
                <w:color w:val="000000"/>
                <w:sz w:val="24"/>
                <w:szCs w:val="24"/>
              </w:rPr>
            </w:pPr>
            <w:r>
              <w:rPr>
                <w:bCs/>
                <w:color w:val="000000"/>
                <w:sz w:val="24"/>
                <w:szCs w:val="24"/>
              </w:rPr>
              <w:t>Объясните, д</w:t>
            </w:r>
            <w:r w:rsidRPr="00407D12">
              <w:rPr>
                <w:bCs/>
                <w:color w:val="000000"/>
                <w:sz w:val="24"/>
                <w:szCs w:val="24"/>
              </w:rPr>
              <w:t>ля чего нужны аналитические фреймворки</w:t>
            </w:r>
            <w:r>
              <w:rPr>
                <w:bCs/>
                <w:color w:val="000000"/>
                <w:sz w:val="24"/>
                <w:szCs w:val="24"/>
              </w:rPr>
              <w:t>.</w:t>
            </w:r>
          </w:p>
          <w:p w14:paraId="3FAAEB3B" w14:textId="71F609D7" w:rsidR="00407D12" w:rsidRDefault="00407D12" w:rsidP="00407D12">
            <w:pPr>
              <w:pStyle w:val="af"/>
              <w:pBdr>
                <w:top w:val="nil"/>
                <w:left w:val="nil"/>
                <w:bottom w:val="nil"/>
                <w:right w:val="nil"/>
                <w:between w:val="nil"/>
              </w:pBdr>
              <w:shd w:val="clear" w:color="auto" w:fill="FFFFFF"/>
              <w:tabs>
                <w:tab w:val="left" w:pos="142"/>
              </w:tabs>
              <w:ind w:left="363"/>
              <w:jc w:val="both"/>
              <w:rPr>
                <w:bCs/>
                <w:color w:val="000000"/>
                <w:sz w:val="24"/>
                <w:szCs w:val="24"/>
              </w:rPr>
            </w:pPr>
          </w:p>
          <w:p w14:paraId="47CC8E6B" w14:textId="71725F33" w:rsidR="00553A67" w:rsidRPr="00935C8B" w:rsidRDefault="00EF7F38" w:rsidP="00553A67">
            <w:pPr>
              <w:pBdr>
                <w:top w:val="nil"/>
                <w:left w:val="nil"/>
                <w:bottom w:val="nil"/>
                <w:right w:val="nil"/>
                <w:between w:val="nil"/>
              </w:pBdr>
              <w:shd w:val="clear" w:color="auto" w:fill="FFFFFF"/>
              <w:tabs>
                <w:tab w:val="left" w:pos="142"/>
              </w:tabs>
              <w:ind w:left="9"/>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w:t>
            </w:r>
            <w:r w:rsidR="00CC023C">
              <w:rPr>
                <w:color w:val="000000"/>
                <w:sz w:val="24"/>
                <w:szCs w:val="24"/>
              </w:rPr>
              <w:t>4</w:t>
            </w:r>
            <w:r w:rsidRPr="00EF7F38">
              <w:rPr>
                <w:color w:val="000000"/>
                <w:sz w:val="24"/>
                <w:szCs w:val="24"/>
              </w:rPr>
              <w:t>, раздел 9, №№ 1-10.</w:t>
            </w:r>
          </w:p>
        </w:tc>
        <w:tc>
          <w:tcPr>
            <w:tcW w:w="3341" w:type="dxa"/>
          </w:tcPr>
          <w:p w14:paraId="0D807B09" w14:textId="77777777" w:rsidR="00553A67" w:rsidRDefault="00553A67" w:rsidP="00553A67">
            <w:pPr>
              <w:pBdr>
                <w:top w:val="nil"/>
                <w:left w:val="nil"/>
                <w:bottom w:val="nil"/>
                <w:right w:val="nil"/>
                <w:between w:val="nil"/>
              </w:pBdr>
              <w:rPr>
                <w:color w:val="000000"/>
                <w:sz w:val="24"/>
                <w:szCs w:val="24"/>
              </w:rPr>
            </w:pPr>
            <w:r>
              <w:rPr>
                <w:color w:val="000000"/>
                <w:sz w:val="24"/>
                <w:szCs w:val="24"/>
              </w:rPr>
              <w:t xml:space="preserve">- работа с конспектом лекции;  </w:t>
            </w:r>
          </w:p>
          <w:p w14:paraId="14FCCBC8" w14:textId="77777777" w:rsidR="00553A67" w:rsidRDefault="00553A67" w:rsidP="00553A67">
            <w:pPr>
              <w:pBdr>
                <w:top w:val="nil"/>
                <w:left w:val="nil"/>
                <w:bottom w:val="nil"/>
                <w:right w:val="nil"/>
                <w:between w:val="nil"/>
              </w:pBdr>
              <w:rPr>
                <w:color w:val="000000"/>
                <w:sz w:val="24"/>
                <w:szCs w:val="24"/>
              </w:rPr>
            </w:pPr>
            <w:r>
              <w:rPr>
                <w:color w:val="000000"/>
                <w:sz w:val="24"/>
                <w:szCs w:val="24"/>
              </w:rPr>
              <w:t>- работа с электронной библиотечной системой;</w:t>
            </w:r>
          </w:p>
          <w:p w14:paraId="7DC64F84"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3BE56521"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6A65654C"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3C077799" w14:textId="04B3B8D4" w:rsidR="00553A67" w:rsidRDefault="00553A67" w:rsidP="00553A67">
            <w:pPr>
              <w:pBdr>
                <w:top w:val="nil"/>
                <w:left w:val="nil"/>
                <w:bottom w:val="nil"/>
                <w:right w:val="nil"/>
                <w:between w:val="nil"/>
              </w:pBdr>
              <w:rPr>
                <w:color w:val="000000"/>
                <w:sz w:val="24"/>
                <w:szCs w:val="24"/>
              </w:rPr>
            </w:pPr>
          </w:p>
        </w:tc>
      </w:tr>
      <w:tr w:rsidR="00553A67" w14:paraId="277137CB" w14:textId="77777777" w:rsidTr="00DA0887">
        <w:tc>
          <w:tcPr>
            <w:tcW w:w="2510" w:type="dxa"/>
          </w:tcPr>
          <w:p w14:paraId="32A02EF4" w14:textId="2437CFEF" w:rsidR="00553A67" w:rsidRDefault="00553A67" w:rsidP="00553A67">
            <w:pPr>
              <w:pBdr>
                <w:top w:val="nil"/>
                <w:left w:val="nil"/>
                <w:bottom w:val="nil"/>
                <w:right w:val="nil"/>
                <w:between w:val="nil"/>
              </w:pBdr>
              <w:rPr>
                <w:color w:val="000000"/>
                <w:sz w:val="24"/>
                <w:szCs w:val="24"/>
              </w:rPr>
            </w:pPr>
            <w:r>
              <w:rPr>
                <w:color w:val="000000"/>
                <w:sz w:val="24"/>
                <w:szCs w:val="24"/>
              </w:rPr>
              <w:t xml:space="preserve">Тема 3. </w:t>
            </w:r>
            <w:r w:rsidRPr="008E7CF4">
              <w:rPr>
                <w:color w:val="000000"/>
                <w:sz w:val="24"/>
                <w:szCs w:val="24"/>
              </w:rPr>
              <w:t>Обработка и визуализация данных</w:t>
            </w:r>
          </w:p>
        </w:tc>
        <w:tc>
          <w:tcPr>
            <w:tcW w:w="4152" w:type="dxa"/>
          </w:tcPr>
          <w:p w14:paraId="4636129E" w14:textId="7314A2B8" w:rsidR="00553A67" w:rsidRPr="00BA7D05" w:rsidRDefault="00553A67" w:rsidP="00553A67">
            <w:pPr>
              <w:pStyle w:val="af"/>
              <w:numPr>
                <w:ilvl w:val="0"/>
                <w:numId w:val="19"/>
              </w:numPr>
              <w:pBdr>
                <w:top w:val="nil"/>
                <w:left w:val="nil"/>
                <w:bottom w:val="nil"/>
                <w:right w:val="nil"/>
                <w:between w:val="nil"/>
              </w:pBdr>
              <w:ind w:left="363"/>
              <w:jc w:val="both"/>
              <w:rPr>
                <w:color w:val="000000"/>
                <w:sz w:val="24"/>
                <w:szCs w:val="24"/>
              </w:rPr>
            </w:pPr>
            <w:r w:rsidRPr="00BA7D05">
              <w:rPr>
                <w:color w:val="000000"/>
                <w:sz w:val="24"/>
                <w:szCs w:val="24"/>
              </w:rPr>
              <w:t>Изучит</w:t>
            </w:r>
            <w:r w:rsidR="00407D12">
              <w:rPr>
                <w:color w:val="000000"/>
                <w:sz w:val="24"/>
                <w:szCs w:val="24"/>
              </w:rPr>
              <w:t>е</w:t>
            </w:r>
            <w:r w:rsidRPr="00BA7D05">
              <w:rPr>
                <w:color w:val="000000"/>
                <w:sz w:val="24"/>
                <w:szCs w:val="24"/>
              </w:rPr>
              <w:t xml:space="preserve"> дополнительный материал по теме.</w:t>
            </w:r>
          </w:p>
          <w:p w14:paraId="2A6543FE" w14:textId="31E4BEDD" w:rsidR="00553A67" w:rsidRPr="002932AE" w:rsidRDefault="002932AE" w:rsidP="002932AE">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lastRenderedPageBreak/>
              <w:t>Объясните, п</w:t>
            </w:r>
            <w:r w:rsidRPr="002932AE">
              <w:rPr>
                <w:bCs/>
                <w:color w:val="000000"/>
                <w:sz w:val="24"/>
                <w:szCs w:val="24"/>
              </w:rPr>
              <w:t xml:space="preserve">очему важно правильно формулировать </w:t>
            </w:r>
            <w:r w:rsidRPr="002932AE">
              <w:rPr>
                <w:bCs/>
                <w:color w:val="000000"/>
                <w:sz w:val="24"/>
                <w:szCs w:val="24"/>
                <w:lang w:val="en-US"/>
              </w:rPr>
              <w:t>KPI</w:t>
            </w:r>
            <w:r w:rsidRPr="002932AE">
              <w:rPr>
                <w:bCs/>
                <w:color w:val="000000"/>
                <w:sz w:val="24"/>
                <w:szCs w:val="24"/>
              </w:rPr>
              <w:t>.</w:t>
            </w:r>
          </w:p>
          <w:p w14:paraId="09EE2611" w14:textId="4BE0F29D" w:rsidR="00553A67" w:rsidRPr="00BA7D05"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 xml:space="preserve">Проанализируйте достоинства и недостатки </w:t>
            </w:r>
            <w:r w:rsidRPr="002932AE">
              <w:rPr>
                <w:bCs/>
                <w:color w:val="000000"/>
                <w:sz w:val="24"/>
                <w:szCs w:val="24"/>
              </w:rPr>
              <w:t>Google Data Studio.</w:t>
            </w:r>
          </w:p>
          <w:p w14:paraId="103715E6" w14:textId="42B17E52" w:rsidR="00553A67" w:rsidRPr="00BA7D05"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 xml:space="preserve">Оцените различия между </w:t>
            </w:r>
            <w:r w:rsidRPr="002932AE">
              <w:rPr>
                <w:bCs/>
                <w:color w:val="000000"/>
                <w:sz w:val="24"/>
                <w:szCs w:val="24"/>
              </w:rPr>
              <w:t xml:space="preserve">оперативным, аналитическим и стратегическим </w:t>
            </w:r>
            <w:proofErr w:type="spellStart"/>
            <w:r w:rsidRPr="002932AE">
              <w:rPr>
                <w:bCs/>
                <w:color w:val="000000"/>
                <w:sz w:val="24"/>
                <w:szCs w:val="24"/>
              </w:rPr>
              <w:t>дашбордами</w:t>
            </w:r>
            <w:proofErr w:type="spellEnd"/>
            <w:r w:rsidRPr="002932AE">
              <w:rPr>
                <w:bCs/>
                <w:color w:val="000000"/>
                <w:sz w:val="24"/>
                <w:szCs w:val="24"/>
              </w:rPr>
              <w:t>.</w:t>
            </w:r>
          </w:p>
          <w:p w14:paraId="573F1714" w14:textId="4093120B" w:rsidR="00553A67"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 xml:space="preserve">Каковы необходимые </w:t>
            </w:r>
            <w:r w:rsidRPr="002932AE">
              <w:rPr>
                <w:bCs/>
                <w:color w:val="000000"/>
                <w:sz w:val="24"/>
                <w:szCs w:val="24"/>
              </w:rPr>
              <w:t xml:space="preserve">данные и срезы для </w:t>
            </w:r>
            <w:proofErr w:type="spellStart"/>
            <w:r w:rsidRPr="002932AE">
              <w:rPr>
                <w:bCs/>
                <w:color w:val="000000"/>
                <w:sz w:val="24"/>
                <w:szCs w:val="24"/>
              </w:rPr>
              <w:t>дашборда</w:t>
            </w:r>
            <w:proofErr w:type="spellEnd"/>
            <w:r>
              <w:rPr>
                <w:bCs/>
                <w:color w:val="000000"/>
                <w:sz w:val="24"/>
                <w:szCs w:val="24"/>
              </w:rPr>
              <w:t>?</w:t>
            </w:r>
          </w:p>
          <w:p w14:paraId="1460176D" w14:textId="7AA2FC7E" w:rsidR="002932AE"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 xml:space="preserve">Перечислите основные требования </w:t>
            </w:r>
            <w:r w:rsidRPr="002932AE">
              <w:rPr>
                <w:bCs/>
                <w:color w:val="000000"/>
                <w:sz w:val="24"/>
                <w:szCs w:val="24"/>
              </w:rPr>
              <w:t xml:space="preserve">к оформлению </w:t>
            </w:r>
            <w:proofErr w:type="spellStart"/>
            <w:r w:rsidRPr="002932AE">
              <w:rPr>
                <w:bCs/>
                <w:color w:val="000000"/>
                <w:sz w:val="24"/>
                <w:szCs w:val="24"/>
              </w:rPr>
              <w:t>дашборда</w:t>
            </w:r>
            <w:proofErr w:type="spellEnd"/>
            <w:r w:rsidRPr="002932AE">
              <w:rPr>
                <w:bCs/>
                <w:color w:val="000000"/>
                <w:sz w:val="24"/>
                <w:szCs w:val="24"/>
              </w:rPr>
              <w:t>.</w:t>
            </w:r>
          </w:p>
          <w:p w14:paraId="59BD5BD8" w14:textId="681570A2" w:rsidR="002932AE"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Обоснуйте критерии выбора и</w:t>
            </w:r>
            <w:r w:rsidRPr="002932AE">
              <w:rPr>
                <w:bCs/>
                <w:color w:val="000000"/>
                <w:sz w:val="24"/>
                <w:szCs w:val="24"/>
              </w:rPr>
              <w:t>нструмент</w:t>
            </w:r>
            <w:r>
              <w:rPr>
                <w:bCs/>
                <w:color w:val="000000"/>
                <w:sz w:val="24"/>
                <w:szCs w:val="24"/>
              </w:rPr>
              <w:t>ов</w:t>
            </w:r>
            <w:r w:rsidRPr="002932AE">
              <w:rPr>
                <w:bCs/>
                <w:color w:val="000000"/>
                <w:sz w:val="24"/>
                <w:szCs w:val="24"/>
              </w:rPr>
              <w:t xml:space="preserve"> визуализации данных</w:t>
            </w:r>
            <w:r>
              <w:rPr>
                <w:bCs/>
                <w:color w:val="000000"/>
                <w:sz w:val="24"/>
                <w:szCs w:val="24"/>
              </w:rPr>
              <w:t>.</w:t>
            </w:r>
          </w:p>
          <w:p w14:paraId="466B7ED6" w14:textId="77777777" w:rsidR="002932AE" w:rsidRPr="002932AE" w:rsidRDefault="002932AE" w:rsidP="002932AE">
            <w:pPr>
              <w:pStyle w:val="af"/>
              <w:numPr>
                <w:ilvl w:val="0"/>
                <w:numId w:val="19"/>
              </w:numPr>
              <w:pBdr>
                <w:top w:val="nil"/>
                <w:left w:val="nil"/>
                <w:bottom w:val="nil"/>
                <w:right w:val="nil"/>
                <w:between w:val="nil"/>
              </w:pBdr>
              <w:ind w:left="363"/>
              <w:jc w:val="both"/>
              <w:rPr>
                <w:bCs/>
                <w:color w:val="000000"/>
                <w:sz w:val="24"/>
                <w:szCs w:val="24"/>
              </w:rPr>
            </w:pPr>
            <w:r w:rsidRPr="002932AE">
              <w:rPr>
                <w:bCs/>
                <w:color w:val="000000"/>
                <w:sz w:val="24"/>
                <w:szCs w:val="24"/>
              </w:rPr>
              <w:t>Какие выгоды можно получить от внедрения BI?</w:t>
            </w:r>
          </w:p>
          <w:p w14:paraId="1E57C118" w14:textId="780A5A55" w:rsidR="002932AE" w:rsidRPr="002932AE" w:rsidRDefault="002932AE" w:rsidP="002932AE">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Постройте м</w:t>
            </w:r>
            <w:r w:rsidRPr="002932AE">
              <w:rPr>
                <w:bCs/>
                <w:color w:val="000000"/>
                <w:sz w:val="24"/>
                <w:szCs w:val="24"/>
              </w:rPr>
              <w:t>атриц</w:t>
            </w:r>
            <w:r>
              <w:rPr>
                <w:bCs/>
                <w:color w:val="000000"/>
                <w:sz w:val="24"/>
                <w:szCs w:val="24"/>
              </w:rPr>
              <w:t>у</w:t>
            </w:r>
            <w:r w:rsidRPr="002932AE">
              <w:rPr>
                <w:bCs/>
                <w:color w:val="000000"/>
                <w:sz w:val="24"/>
                <w:szCs w:val="24"/>
              </w:rPr>
              <w:t xml:space="preserve"> экспертного сравнения BI-решений.</w:t>
            </w:r>
          </w:p>
          <w:p w14:paraId="198EEB38" w14:textId="30EB960A" w:rsidR="002932AE" w:rsidRDefault="002932AE" w:rsidP="00553A67">
            <w:pPr>
              <w:pStyle w:val="af"/>
              <w:numPr>
                <w:ilvl w:val="0"/>
                <w:numId w:val="19"/>
              </w:numPr>
              <w:pBdr>
                <w:top w:val="nil"/>
                <w:left w:val="nil"/>
                <w:bottom w:val="nil"/>
                <w:right w:val="nil"/>
                <w:between w:val="nil"/>
              </w:pBdr>
              <w:ind w:left="363"/>
              <w:jc w:val="both"/>
              <w:rPr>
                <w:bCs/>
                <w:color w:val="000000"/>
                <w:sz w:val="24"/>
                <w:szCs w:val="24"/>
              </w:rPr>
            </w:pPr>
            <w:r>
              <w:rPr>
                <w:bCs/>
                <w:color w:val="000000"/>
                <w:sz w:val="24"/>
                <w:szCs w:val="24"/>
              </w:rPr>
              <w:t>Какие задачи можно решать с помощью</w:t>
            </w:r>
            <w:r w:rsidRPr="002932AE">
              <w:rPr>
                <w:bCs/>
                <w:color w:val="000000"/>
                <w:sz w:val="24"/>
                <w:szCs w:val="24"/>
              </w:rPr>
              <w:t xml:space="preserve"> </w:t>
            </w:r>
            <w:proofErr w:type="spellStart"/>
            <w:r w:rsidRPr="002932AE">
              <w:rPr>
                <w:bCs/>
                <w:color w:val="000000"/>
                <w:sz w:val="24"/>
                <w:szCs w:val="24"/>
              </w:rPr>
              <w:t>Tableau</w:t>
            </w:r>
            <w:proofErr w:type="spellEnd"/>
            <w:r>
              <w:rPr>
                <w:bCs/>
                <w:color w:val="000000"/>
                <w:sz w:val="24"/>
                <w:szCs w:val="24"/>
              </w:rPr>
              <w:t>?</w:t>
            </w:r>
          </w:p>
          <w:p w14:paraId="58E7CF4E" w14:textId="77777777" w:rsidR="00EF7F38" w:rsidRPr="00BA7D05" w:rsidRDefault="00EF7F38" w:rsidP="00EF7F38">
            <w:pPr>
              <w:pStyle w:val="af"/>
              <w:pBdr>
                <w:top w:val="nil"/>
                <w:left w:val="nil"/>
                <w:bottom w:val="nil"/>
                <w:right w:val="nil"/>
                <w:between w:val="nil"/>
              </w:pBdr>
              <w:ind w:left="363"/>
              <w:jc w:val="both"/>
              <w:rPr>
                <w:bCs/>
                <w:color w:val="000000"/>
                <w:sz w:val="24"/>
                <w:szCs w:val="24"/>
              </w:rPr>
            </w:pPr>
          </w:p>
          <w:p w14:paraId="1A060130" w14:textId="074DBB16" w:rsidR="00553A67" w:rsidRDefault="00EF7F38" w:rsidP="00553A67">
            <w:pPr>
              <w:pBdr>
                <w:top w:val="nil"/>
                <w:left w:val="nil"/>
                <w:bottom w:val="nil"/>
                <w:right w:val="nil"/>
                <w:between w:val="nil"/>
              </w:pBdr>
              <w:jc w:val="both"/>
              <w:rPr>
                <w:color w:val="000000"/>
                <w:sz w:val="24"/>
                <w:szCs w:val="24"/>
              </w:rPr>
            </w:pPr>
            <w:r w:rsidRPr="00EF7F38">
              <w:rPr>
                <w:b/>
                <w:color w:val="000000"/>
                <w:sz w:val="24"/>
                <w:szCs w:val="24"/>
              </w:rPr>
              <w:t>Рекомендуемые источники</w:t>
            </w:r>
            <w:r w:rsidRPr="00EF7F38">
              <w:rPr>
                <w:color w:val="000000"/>
                <w:sz w:val="24"/>
                <w:szCs w:val="24"/>
              </w:rPr>
              <w:t>: раздел 8, №№ 1-</w:t>
            </w:r>
            <w:r w:rsidR="00CC023C">
              <w:rPr>
                <w:color w:val="000000"/>
                <w:sz w:val="24"/>
                <w:szCs w:val="24"/>
              </w:rPr>
              <w:t>4</w:t>
            </w:r>
            <w:r w:rsidRPr="00EF7F38">
              <w:rPr>
                <w:color w:val="000000"/>
                <w:sz w:val="24"/>
                <w:szCs w:val="24"/>
              </w:rPr>
              <w:t>, раздел 9, №№ 1-10.</w:t>
            </w:r>
          </w:p>
        </w:tc>
        <w:tc>
          <w:tcPr>
            <w:tcW w:w="3341" w:type="dxa"/>
          </w:tcPr>
          <w:p w14:paraId="736847AE"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xml:space="preserve">- работа с конспектом лекции;  </w:t>
            </w:r>
          </w:p>
          <w:p w14:paraId="0292D5BA" w14:textId="77777777" w:rsidR="00553A67" w:rsidRDefault="00553A67" w:rsidP="00553A67">
            <w:pPr>
              <w:pBdr>
                <w:top w:val="nil"/>
                <w:left w:val="nil"/>
                <w:bottom w:val="nil"/>
                <w:right w:val="nil"/>
                <w:between w:val="nil"/>
              </w:pBdr>
              <w:rPr>
                <w:color w:val="000000"/>
                <w:sz w:val="24"/>
                <w:szCs w:val="24"/>
              </w:rPr>
            </w:pPr>
            <w:r>
              <w:rPr>
                <w:color w:val="000000"/>
                <w:sz w:val="24"/>
                <w:szCs w:val="24"/>
              </w:rPr>
              <w:lastRenderedPageBreak/>
              <w:t>- работа с электронной библиотечной системой;</w:t>
            </w:r>
          </w:p>
          <w:p w14:paraId="507A31A8"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решению п</w:t>
            </w:r>
            <w:r w:rsidRPr="00F009D0">
              <w:rPr>
                <w:color w:val="000000"/>
                <w:sz w:val="24"/>
                <w:szCs w:val="24"/>
              </w:rPr>
              <w:t>рактико-ориентированны</w:t>
            </w:r>
            <w:r>
              <w:rPr>
                <w:color w:val="000000"/>
                <w:sz w:val="24"/>
                <w:szCs w:val="24"/>
              </w:rPr>
              <w:t>х и</w:t>
            </w:r>
            <w:r w:rsidRPr="00F009D0">
              <w:rPr>
                <w:color w:val="000000"/>
                <w:sz w:val="24"/>
                <w:szCs w:val="24"/>
              </w:rPr>
              <w:t xml:space="preserve"> </w:t>
            </w:r>
            <w:r>
              <w:rPr>
                <w:color w:val="000000"/>
                <w:sz w:val="24"/>
                <w:szCs w:val="24"/>
              </w:rPr>
              <w:t>ситуационных задач;</w:t>
            </w:r>
          </w:p>
          <w:p w14:paraId="7ACFEC12"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устному опросу;</w:t>
            </w:r>
          </w:p>
          <w:p w14:paraId="15A059EA" w14:textId="77777777" w:rsidR="00553A67" w:rsidRDefault="00553A67" w:rsidP="00553A67">
            <w:pPr>
              <w:pBdr>
                <w:top w:val="nil"/>
                <w:left w:val="nil"/>
                <w:bottom w:val="nil"/>
                <w:right w:val="nil"/>
                <w:between w:val="nil"/>
              </w:pBdr>
              <w:rPr>
                <w:color w:val="000000"/>
                <w:sz w:val="24"/>
                <w:szCs w:val="24"/>
              </w:rPr>
            </w:pPr>
            <w:r>
              <w:rPr>
                <w:color w:val="000000"/>
                <w:sz w:val="24"/>
                <w:szCs w:val="24"/>
              </w:rPr>
              <w:t>- подготовка к тренировочным заданиям (тестам)</w:t>
            </w:r>
          </w:p>
          <w:p w14:paraId="49D5BAEF" w14:textId="4EEC0B4C" w:rsidR="00553A67" w:rsidRDefault="00553A67" w:rsidP="00553A67">
            <w:pPr>
              <w:keepNext/>
              <w:pBdr>
                <w:top w:val="nil"/>
                <w:left w:val="nil"/>
                <w:bottom w:val="nil"/>
                <w:right w:val="nil"/>
                <w:between w:val="nil"/>
              </w:pBdr>
              <w:rPr>
                <w:color w:val="000000"/>
                <w:sz w:val="24"/>
                <w:szCs w:val="24"/>
              </w:rPr>
            </w:pPr>
          </w:p>
        </w:tc>
      </w:tr>
    </w:tbl>
    <w:p w14:paraId="4520D4F7" w14:textId="01F995A3" w:rsidR="003C762F" w:rsidRDefault="000F6103" w:rsidP="00147E50">
      <w:pPr>
        <w:pStyle w:val="3"/>
        <w:jc w:val="center"/>
      </w:pPr>
      <w:bookmarkStart w:id="15" w:name="_Toc95207197"/>
      <w:r>
        <w:lastRenderedPageBreak/>
        <w:t xml:space="preserve">6.2. </w:t>
      </w:r>
      <w:bookmarkStart w:id="16" w:name="_Hlk95213680"/>
      <w:r>
        <w:t>Перечень вопросов, заданий, тем для подготовки к текущему контролю</w:t>
      </w:r>
      <w:bookmarkEnd w:id="15"/>
      <w:bookmarkEnd w:id="16"/>
    </w:p>
    <w:p w14:paraId="63DA826E" w14:textId="77777777" w:rsidR="00DF6F37" w:rsidRPr="00DF6F37" w:rsidRDefault="00DF6F37" w:rsidP="00DF6F37"/>
    <w:p w14:paraId="1796EE29" w14:textId="5706C6A5"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Текущий контроль успеваемости осуществляется в ходе учебного процесса и консультирования </w:t>
      </w:r>
      <w:r w:rsidR="006D50D1">
        <w:rPr>
          <w:color w:val="000000"/>
          <w:sz w:val="28"/>
          <w:szCs w:val="28"/>
        </w:rPr>
        <w:t>обучающихся</w:t>
      </w:r>
      <w:r>
        <w:rPr>
          <w:color w:val="000000"/>
          <w:sz w:val="28"/>
          <w:szCs w:val="28"/>
        </w:rPr>
        <w:t xml:space="preserve">, по результатам выполнения ими самостоятельных работ. Основными </w:t>
      </w:r>
      <w:r w:rsidRPr="001B1C9A">
        <w:rPr>
          <w:iCs/>
          <w:color w:val="000000"/>
          <w:sz w:val="28"/>
          <w:szCs w:val="28"/>
        </w:rPr>
        <w:t>формами</w:t>
      </w:r>
      <w:r>
        <w:rPr>
          <w:i/>
          <w:color w:val="000000"/>
          <w:sz w:val="28"/>
          <w:szCs w:val="28"/>
        </w:rPr>
        <w:t xml:space="preserve"> </w:t>
      </w:r>
      <w:r>
        <w:rPr>
          <w:color w:val="000000"/>
          <w:sz w:val="28"/>
          <w:szCs w:val="28"/>
        </w:rPr>
        <w:t>текущего контроля знаний являются:</w:t>
      </w:r>
    </w:p>
    <w:p w14:paraId="38DE31E3" w14:textId="0ADE4991" w:rsid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т</w:t>
      </w:r>
      <w:r w:rsidRPr="00516149">
        <w:rPr>
          <w:bCs/>
          <w:sz w:val="28"/>
          <w:szCs w:val="28"/>
        </w:rPr>
        <w:t>ренировочные задания (тесты)</w:t>
      </w:r>
      <w:r>
        <w:rPr>
          <w:sz w:val="28"/>
          <w:szCs w:val="28"/>
        </w:rPr>
        <w:t xml:space="preserve"> - </w:t>
      </w:r>
      <w:r w:rsidRPr="00516149">
        <w:rPr>
          <w:sz w:val="28"/>
          <w:szCs w:val="28"/>
        </w:rPr>
        <w:t>могут включать в себя вопросы с одним или несколькими правильными вариантами ответов, а также вопросы на расстановку соответствий. Тесты проводятся на образовательной платформе и проверяются автоматически: студент самостоятельно выполняет тест и получает результат.</w:t>
      </w:r>
    </w:p>
    <w:p w14:paraId="76412693" w14:textId="2DB9B7D3" w:rsidR="00516149" w:rsidRP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п</w:t>
      </w:r>
      <w:r w:rsidRPr="00516149">
        <w:rPr>
          <w:bCs/>
          <w:sz w:val="28"/>
          <w:szCs w:val="28"/>
        </w:rPr>
        <w:t>рактико-ориентированные и ситуационные задания</w:t>
      </w:r>
      <w:r>
        <w:rPr>
          <w:sz w:val="28"/>
          <w:szCs w:val="28"/>
        </w:rPr>
        <w:t xml:space="preserve"> - </w:t>
      </w:r>
      <w:r w:rsidRPr="00516149">
        <w:rPr>
          <w:sz w:val="28"/>
          <w:szCs w:val="28"/>
        </w:rPr>
        <w:t>могут выполняться студентами индивидуально или в группе и основаны на решении конкретных практических кейсов. Такие задания могут предполагать  самостоятельную проверку студентами по чек-листу (сравнению с эталонным решением) или проверку с обратной связью преподавателя.</w:t>
      </w:r>
    </w:p>
    <w:p w14:paraId="6ED4D6CB" w14:textId="1ECC886A" w:rsidR="00516149" w:rsidRPr="00516149" w:rsidRDefault="00516149" w:rsidP="00DE05F0">
      <w:pPr>
        <w:pStyle w:val="af"/>
        <w:numPr>
          <w:ilvl w:val="0"/>
          <w:numId w:val="1"/>
        </w:numPr>
        <w:tabs>
          <w:tab w:val="left" w:pos="360"/>
          <w:tab w:val="left" w:pos="922"/>
        </w:tabs>
        <w:spacing w:line="360" w:lineRule="auto"/>
        <w:jc w:val="both"/>
        <w:rPr>
          <w:sz w:val="28"/>
          <w:szCs w:val="28"/>
        </w:rPr>
      </w:pPr>
      <w:r>
        <w:rPr>
          <w:bCs/>
          <w:sz w:val="28"/>
          <w:szCs w:val="28"/>
        </w:rPr>
        <w:t>у</w:t>
      </w:r>
      <w:r w:rsidRPr="00516149">
        <w:rPr>
          <w:bCs/>
          <w:sz w:val="28"/>
          <w:szCs w:val="28"/>
        </w:rPr>
        <w:t>стный опрос</w:t>
      </w:r>
      <w:r>
        <w:rPr>
          <w:sz w:val="28"/>
          <w:szCs w:val="28"/>
        </w:rPr>
        <w:t xml:space="preserve"> - </w:t>
      </w:r>
      <w:r w:rsidRPr="00516149">
        <w:rPr>
          <w:sz w:val="28"/>
          <w:szCs w:val="28"/>
        </w:rPr>
        <w:t xml:space="preserve">проводится на вебинаре и основан на материалах лекций. Для подготовки к устному опросу студент должен заблаговременно изучить лекции, </w:t>
      </w:r>
      <w:r w:rsidRPr="00516149">
        <w:rPr>
          <w:sz w:val="28"/>
          <w:szCs w:val="28"/>
        </w:rPr>
        <w:lastRenderedPageBreak/>
        <w:t>основную и дополнительную литературу, публикации, информацию из Интернет-ресурсов.</w:t>
      </w:r>
    </w:p>
    <w:p w14:paraId="43F7F023" w14:textId="3DFD4762" w:rsidR="003C762F" w:rsidRDefault="00883E18" w:rsidP="00DE05F0">
      <w:pPr>
        <w:numPr>
          <w:ilvl w:val="0"/>
          <w:numId w:val="1"/>
        </w:numPr>
        <w:pBdr>
          <w:top w:val="nil"/>
          <w:left w:val="nil"/>
          <w:bottom w:val="nil"/>
          <w:right w:val="nil"/>
          <w:between w:val="nil"/>
        </w:pBdr>
        <w:tabs>
          <w:tab w:val="left" w:pos="360"/>
          <w:tab w:val="left" w:pos="937"/>
        </w:tabs>
        <w:spacing w:line="360" w:lineRule="auto"/>
        <w:jc w:val="both"/>
        <w:rPr>
          <w:color w:val="000000"/>
          <w:sz w:val="28"/>
          <w:szCs w:val="28"/>
        </w:rPr>
      </w:pPr>
      <w:r>
        <w:rPr>
          <w:color w:val="000000"/>
          <w:sz w:val="28"/>
          <w:szCs w:val="28"/>
        </w:rPr>
        <w:t>Контрольная работа</w:t>
      </w:r>
      <w:r w:rsidR="000F6103">
        <w:rPr>
          <w:color w:val="000000"/>
          <w:sz w:val="28"/>
          <w:szCs w:val="28"/>
        </w:rPr>
        <w:t xml:space="preserve"> – выполняется самостоятельно.</w:t>
      </w:r>
    </w:p>
    <w:p w14:paraId="19C45585" w14:textId="77777777" w:rsidR="003C762F" w:rsidRDefault="000F6103" w:rsidP="00516149">
      <w:pPr>
        <w:pBdr>
          <w:top w:val="nil"/>
          <w:left w:val="nil"/>
          <w:bottom w:val="nil"/>
          <w:right w:val="nil"/>
          <w:between w:val="nil"/>
        </w:pBdr>
        <w:spacing w:line="360" w:lineRule="auto"/>
        <w:jc w:val="both"/>
        <w:rPr>
          <w:color w:val="000000"/>
          <w:sz w:val="28"/>
          <w:szCs w:val="28"/>
        </w:rPr>
      </w:pPr>
      <w:r>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1C118AE3" w14:textId="502446D0" w:rsidR="003C762F" w:rsidRDefault="000F6103">
      <w:pPr>
        <w:widowControl w:val="0"/>
        <w:pBdr>
          <w:top w:val="nil"/>
          <w:left w:val="nil"/>
          <w:bottom w:val="nil"/>
          <w:right w:val="nil"/>
          <w:between w:val="nil"/>
        </w:pBdr>
        <w:spacing w:line="360" w:lineRule="auto"/>
        <w:ind w:firstLine="567"/>
        <w:jc w:val="center"/>
        <w:rPr>
          <w:color w:val="000000"/>
          <w:sz w:val="28"/>
          <w:szCs w:val="28"/>
        </w:rPr>
      </w:pPr>
      <w:r>
        <w:rPr>
          <w:b/>
          <w:color w:val="000000"/>
          <w:sz w:val="28"/>
          <w:szCs w:val="28"/>
        </w:rPr>
        <w:t xml:space="preserve">Пример </w:t>
      </w:r>
      <w:r w:rsidR="00883E18">
        <w:rPr>
          <w:b/>
          <w:color w:val="000000"/>
          <w:sz w:val="28"/>
          <w:szCs w:val="28"/>
        </w:rPr>
        <w:t>контрольной</w:t>
      </w:r>
      <w:r w:rsidR="0003278A">
        <w:rPr>
          <w:b/>
          <w:color w:val="000000"/>
          <w:sz w:val="28"/>
          <w:szCs w:val="28"/>
        </w:rPr>
        <w:t xml:space="preserve"> </w:t>
      </w:r>
      <w:r w:rsidR="00883E18">
        <w:rPr>
          <w:b/>
          <w:color w:val="000000"/>
          <w:sz w:val="28"/>
          <w:szCs w:val="28"/>
        </w:rPr>
        <w:t>работы</w:t>
      </w:r>
      <w:r>
        <w:rPr>
          <w:b/>
          <w:color w:val="000000"/>
          <w:sz w:val="28"/>
          <w:szCs w:val="28"/>
        </w:rPr>
        <w:t>:</w:t>
      </w:r>
    </w:p>
    <w:p w14:paraId="6809E973" w14:textId="0EAA4C32" w:rsidR="003C762F" w:rsidRDefault="000F6103">
      <w:pPr>
        <w:pBdr>
          <w:top w:val="nil"/>
          <w:left w:val="nil"/>
          <w:bottom w:val="nil"/>
          <w:right w:val="nil"/>
          <w:between w:val="nil"/>
        </w:pBdr>
        <w:spacing w:line="360" w:lineRule="auto"/>
        <w:rPr>
          <w:color w:val="000000"/>
          <w:sz w:val="28"/>
          <w:szCs w:val="28"/>
        </w:rPr>
      </w:pPr>
      <w:r w:rsidRPr="00EF7F38">
        <w:rPr>
          <w:color w:val="000000"/>
          <w:sz w:val="28"/>
          <w:szCs w:val="28"/>
        </w:rPr>
        <w:t>Тема «</w:t>
      </w:r>
      <w:r w:rsidR="00E30F27" w:rsidRPr="00EF7F38">
        <w:rPr>
          <w:color w:val="000000"/>
          <w:sz w:val="28"/>
          <w:szCs w:val="28"/>
        </w:rPr>
        <w:t>Работа с метриками продукта</w:t>
      </w:r>
      <w:r w:rsidRPr="00EF7F38">
        <w:rPr>
          <w:color w:val="000000"/>
          <w:sz w:val="28"/>
          <w:szCs w:val="28"/>
        </w:rPr>
        <w:t>».</w:t>
      </w:r>
    </w:p>
    <w:p w14:paraId="5F4DC973" w14:textId="08D30EA6" w:rsidR="003C762F" w:rsidRDefault="000F6103">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Работа проверяется на вебинаре. </w:t>
      </w:r>
      <w:r w:rsidR="00B612B8">
        <w:rPr>
          <w:color w:val="000000"/>
          <w:sz w:val="28"/>
          <w:szCs w:val="28"/>
        </w:rPr>
        <w:t>Обучающийся</w:t>
      </w:r>
      <w:r>
        <w:rPr>
          <w:color w:val="000000"/>
          <w:sz w:val="28"/>
          <w:szCs w:val="28"/>
        </w:rPr>
        <w:t xml:space="preserve"> работу загружает в личный кабинет. </w:t>
      </w:r>
    </w:p>
    <w:p w14:paraId="46363777" w14:textId="77777777" w:rsidR="003C762F" w:rsidRDefault="000F6103">
      <w:p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Цель задания:</w:t>
      </w:r>
    </w:p>
    <w:p w14:paraId="28FA9F48" w14:textId="46CD3754" w:rsidR="003C762F" w:rsidRDefault="00E30F27" w:rsidP="00DE05F0">
      <w:pPr>
        <w:numPr>
          <w:ilvl w:val="0"/>
          <w:numId w:val="3"/>
        </w:numPr>
        <w:pBdr>
          <w:top w:val="nil"/>
          <w:left w:val="nil"/>
          <w:bottom w:val="nil"/>
          <w:right w:val="nil"/>
          <w:between w:val="nil"/>
        </w:pBdr>
        <w:shd w:val="clear" w:color="auto" w:fill="FFFFFF"/>
        <w:spacing w:before="220" w:line="360" w:lineRule="auto"/>
        <w:rPr>
          <w:color w:val="000000"/>
          <w:sz w:val="28"/>
          <w:szCs w:val="28"/>
        </w:rPr>
      </w:pPr>
      <w:r>
        <w:rPr>
          <w:color w:val="000000"/>
          <w:sz w:val="28"/>
          <w:szCs w:val="28"/>
        </w:rPr>
        <w:t>Определить основные метрики продукта</w:t>
      </w:r>
      <w:r w:rsidR="000F6103">
        <w:rPr>
          <w:color w:val="000000"/>
          <w:sz w:val="28"/>
          <w:szCs w:val="28"/>
        </w:rPr>
        <w:t>.</w:t>
      </w:r>
    </w:p>
    <w:p w14:paraId="31BD58D6" w14:textId="68E07DA7" w:rsidR="003C762F" w:rsidRDefault="00E30F27" w:rsidP="00DE05F0">
      <w:pPr>
        <w:numPr>
          <w:ilvl w:val="0"/>
          <w:numId w:val="3"/>
        </w:numPr>
        <w:pBdr>
          <w:top w:val="nil"/>
          <w:left w:val="nil"/>
          <w:bottom w:val="nil"/>
          <w:right w:val="nil"/>
          <w:between w:val="nil"/>
        </w:pBdr>
        <w:shd w:val="clear" w:color="auto" w:fill="FFFFFF"/>
        <w:spacing w:after="220" w:line="360" w:lineRule="auto"/>
        <w:rPr>
          <w:color w:val="000000"/>
          <w:sz w:val="28"/>
          <w:szCs w:val="28"/>
        </w:rPr>
      </w:pPr>
      <w:r>
        <w:rPr>
          <w:color w:val="000000"/>
          <w:sz w:val="28"/>
          <w:szCs w:val="28"/>
        </w:rPr>
        <w:t>Подготовить базовую отчетность по метрикам</w:t>
      </w:r>
      <w:r w:rsidR="000F6103">
        <w:rPr>
          <w:color w:val="000000"/>
          <w:sz w:val="28"/>
          <w:szCs w:val="28"/>
        </w:rPr>
        <w:t>.  </w:t>
      </w:r>
    </w:p>
    <w:p w14:paraId="4805CEC0"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Что нужно сделать:</w:t>
      </w:r>
    </w:p>
    <w:p w14:paraId="21D980C1" w14:textId="0DE5C2ED" w:rsidR="003C762F" w:rsidRPr="00A76573" w:rsidRDefault="00E30F27" w:rsidP="00DE05F0">
      <w:pPr>
        <w:pStyle w:val="af"/>
        <w:numPr>
          <w:ilvl w:val="0"/>
          <w:numId w:val="13"/>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 xml:space="preserve">Определить </w:t>
      </w:r>
      <w:r w:rsidRPr="00E30F27">
        <w:rPr>
          <w:color w:val="000000"/>
          <w:sz w:val="28"/>
          <w:szCs w:val="28"/>
          <w:lang w:val="ru"/>
        </w:rPr>
        <w:t>тип продукта и модель монетизации</w:t>
      </w:r>
      <w:r>
        <w:rPr>
          <w:color w:val="000000"/>
          <w:sz w:val="28"/>
          <w:szCs w:val="28"/>
          <w:lang w:val="ru"/>
        </w:rPr>
        <w:t>.</w:t>
      </w:r>
    </w:p>
    <w:p w14:paraId="302D4042" w14:textId="5B1D3C89" w:rsidR="003C762F" w:rsidRPr="00E30F27" w:rsidRDefault="00E30F27" w:rsidP="00DE05F0">
      <w:pPr>
        <w:pStyle w:val="af"/>
        <w:numPr>
          <w:ilvl w:val="0"/>
          <w:numId w:val="13"/>
        </w:numPr>
        <w:pBdr>
          <w:top w:val="nil"/>
          <w:left w:val="nil"/>
          <w:bottom w:val="nil"/>
          <w:right w:val="nil"/>
          <w:between w:val="nil"/>
        </w:pBdr>
        <w:shd w:val="clear" w:color="auto" w:fill="FFFFFF"/>
        <w:snapToGrid w:val="0"/>
        <w:spacing w:before="220" w:line="360" w:lineRule="auto"/>
        <w:ind w:left="709"/>
        <w:rPr>
          <w:color w:val="000000"/>
          <w:sz w:val="28"/>
          <w:szCs w:val="28"/>
        </w:rPr>
      </w:pPr>
      <w:r>
        <w:rPr>
          <w:color w:val="000000"/>
          <w:sz w:val="28"/>
          <w:szCs w:val="28"/>
        </w:rPr>
        <w:t xml:space="preserve">Найти </w:t>
      </w:r>
      <w:r w:rsidRPr="00E30F27">
        <w:rPr>
          <w:color w:val="000000"/>
          <w:sz w:val="28"/>
          <w:szCs w:val="28"/>
          <w:lang w:val="ru"/>
        </w:rPr>
        <w:t>для своего продукта основные метрики:</w:t>
      </w:r>
    </w:p>
    <w:p w14:paraId="0BA841FE" w14:textId="7EAD0A2F" w:rsidR="00E30F27" w:rsidRPr="00E30F27" w:rsidRDefault="00E30F27" w:rsidP="00E30F27">
      <w:pPr>
        <w:pStyle w:val="af"/>
        <w:numPr>
          <w:ilvl w:val="1"/>
          <w:numId w:val="25"/>
        </w:numPr>
        <w:pBdr>
          <w:top w:val="nil"/>
          <w:left w:val="nil"/>
          <w:bottom w:val="nil"/>
          <w:right w:val="nil"/>
          <w:between w:val="nil"/>
        </w:pBdr>
        <w:shd w:val="clear" w:color="auto" w:fill="FFFFFF"/>
        <w:snapToGrid w:val="0"/>
        <w:spacing w:before="220" w:line="360" w:lineRule="auto"/>
        <w:ind w:left="993"/>
        <w:rPr>
          <w:color w:val="000000"/>
          <w:sz w:val="28"/>
          <w:szCs w:val="28"/>
        </w:rPr>
      </w:pPr>
      <w:r>
        <w:rPr>
          <w:color w:val="000000"/>
          <w:sz w:val="28"/>
          <w:szCs w:val="28"/>
          <w:lang w:val="ru"/>
        </w:rPr>
        <w:t>маркетинговые</w:t>
      </w:r>
    </w:p>
    <w:p w14:paraId="4F6CB54B" w14:textId="7687E9A3" w:rsidR="00E30F27" w:rsidRPr="00E30F27" w:rsidRDefault="00E30F27" w:rsidP="00E30F27">
      <w:pPr>
        <w:pStyle w:val="af"/>
        <w:numPr>
          <w:ilvl w:val="1"/>
          <w:numId w:val="25"/>
        </w:numPr>
        <w:pBdr>
          <w:top w:val="nil"/>
          <w:left w:val="nil"/>
          <w:bottom w:val="nil"/>
          <w:right w:val="nil"/>
          <w:between w:val="nil"/>
        </w:pBdr>
        <w:shd w:val="clear" w:color="auto" w:fill="FFFFFF"/>
        <w:snapToGrid w:val="0"/>
        <w:spacing w:before="220" w:line="360" w:lineRule="auto"/>
        <w:ind w:left="993"/>
        <w:rPr>
          <w:color w:val="000000"/>
          <w:sz w:val="28"/>
          <w:szCs w:val="28"/>
        </w:rPr>
      </w:pPr>
      <w:r>
        <w:rPr>
          <w:color w:val="000000"/>
          <w:sz w:val="28"/>
          <w:szCs w:val="28"/>
          <w:lang w:val="ru"/>
        </w:rPr>
        <w:t>продуктовые</w:t>
      </w:r>
    </w:p>
    <w:p w14:paraId="571AF6D8" w14:textId="12F4EC4E" w:rsidR="00E30F27" w:rsidRPr="00A76573" w:rsidRDefault="00E30F27" w:rsidP="00E30F27">
      <w:pPr>
        <w:pStyle w:val="af"/>
        <w:numPr>
          <w:ilvl w:val="1"/>
          <w:numId w:val="25"/>
        </w:numPr>
        <w:pBdr>
          <w:top w:val="nil"/>
          <w:left w:val="nil"/>
          <w:bottom w:val="nil"/>
          <w:right w:val="nil"/>
          <w:between w:val="nil"/>
        </w:pBdr>
        <w:shd w:val="clear" w:color="auto" w:fill="FFFFFF"/>
        <w:snapToGrid w:val="0"/>
        <w:spacing w:before="220" w:line="360" w:lineRule="auto"/>
        <w:ind w:left="993"/>
        <w:rPr>
          <w:color w:val="000000"/>
          <w:sz w:val="28"/>
          <w:szCs w:val="28"/>
        </w:rPr>
      </w:pPr>
      <w:r>
        <w:rPr>
          <w:color w:val="000000"/>
          <w:sz w:val="28"/>
          <w:szCs w:val="28"/>
          <w:lang w:val="ru"/>
        </w:rPr>
        <w:t>бизнес-метрики</w:t>
      </w:r>
    </w:p>
    <w:p w14:paraId="2DE07E28" w14:textId="4F36106D" w:rsidR="0082514A" w:rsidRPr="00A76573"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 xml:space="preserve">Построить </w:t>
      </w:r>
      <w:r w:rsidRPr="00E30F27">
        <w:rPr>
          <w:color w:val="000000"/>
          <w:sz w:val="28"/>
          <w:szCs w:val="28"/>
          <w:lang w:val="ru"/>
        </w:rPr>
        <w:t>и визуализировать основные воронки для продукта</w:t>
      </w:r>
      <w:r w:rsidR="0082514A" w:rsidRPr="00A76573">
        <w:rPr>
          <w:color w:val="000000"/>
          <w:sz w:val="28"/>
          <w:szCs w:val="28"/>
        </w:rPr>
        <w:t>.</w:t>
      </w:r>
    </w:p>
    <w:p w14:paraId="46D1B797" w14:textId="5D8B820C" w:rsidR="00A76573" w:rsidRPr="00E30F27"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Pr>
          <w:color w:val="000000"/>
          <w:sz w:val="28"/>
          <w:szCs w:val="28"/>
        </w:rPr>
        <w:t xml:space="preserve">Выбрать </w:t>
      </w:r>
      <w:r w:rsidRPr="00E30F27">
        <w:rPr>
          <w:color w:val="000000"/>
          <w:sz w:val="28"/>
          <w:szCs w:val="28"/>
          <w:lang w:val="ru"/>
        </w:rPr>
        <w:t>каналы трафика</w:t>
      </w:r>
      <w:r>
        <w:rPr>
          <w:color w:val="000000"/>
          <w:sz w:val="28"/>
          <w:szCs w:val="28"/>
          <w:lang w:val="ru"/>
        </w:rPr>
        <w:t>.</w:t>
      </w:r>
    </w:p>
    <w:p w14:paraId="4C08F015" w14:textId="4FD68912" w:rsidR="00E30F27" w:rsidRPr="00E30F27"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sidRPr="00E30F27">
        <w:rPr>
          <w:color w:val="000000"/>
          <w:sz w:val="28"/>
          <w:szCs w:val="28"/>
          <w:lang w:val="ru"/>
        </w:rPr>
        <w:t>Определить и зафиксировать KPI для своего продукта</w:t>
      </w:r>
      <w:r>
        <w:rPr>
          <w:color w:val="000000"/>
          <w:sz w:val="28"/>
          <w:szCs w:val="28"/>
          <w:lang w:val="ru"/>
        </w:rPr>
        <w:t>.</w:t>
      </w:r>
    </w:p>
    <w:p w14:paraId="745560CF" w14:textId="1482303D" w:rsidR="00E30F27" w:rsidRPr="00A76573" w:rsidRDefault="00E30F27" w:rsidP="00DE05F0">
      <w:pPr>
        <w:pStyle w:val="af"/>
        <w:numPr>
          <w:ilvl w:val="0"/>
          <w:numId w:val="13"/>
        </w:numPr>
        <w:pBdr>
          <w:top w:val="nil"/>
          <w:left w:val="nil"/>
          <w:bottom w:val="nil"/>
          <w:right w:val="nil"/>
          <w:between w:val="nil"/>
        </w:pBdr>
        <w:shd w:val="clear" w:color="auto" w:fill="FFFFFF"/>
        <w:snapToGrid w:val="0"/>
        <w:spacing w:after="220" w:line="360" w:lineRule="auto"/>
        <w:ind w:left="709"/>
        <w:rPr>
          <w:color w:val="000000"/>
          <w:sz w:val="28"/>
          <w:szCs w:val="28"/>
        </w:rPr>
      </w:pPr>
      <w:r w:rsidRPr="00E30F27">
        <w:rPr>
          <w:color w:val="000000"/>
          <w:sz w:val="28"/>
          <w:szCs w:val="28"/>
          <w:lang w:val="ru"/>
        </w:rPr>
        <w:t xml:space="preserve">Построить </w:t>
      </w:r>
      <w:proofErr w:type="spellStart"/>
      <w:r w:rsidRPr="00E30F27">
        <w:rPr>
          <w:color w:val="000000"/>
          <w:sz w:val="28"/>
          <w:szCs w:val="28"/>
          <w:lang w:val="ru"/>
        </w:rPr>
        <w:t>дашборды</w:t>
      </w:r>
      <w:proofErr w:type="spellEnd"/>
      <w:r w:rsidRPr="00E30F27">
        <w:rPr>
          <w:color w:val="000000"/>
          <w:sz w:val="28"/>
          <w:szCs w:val="28"/>
          <w:lang w:val="ru"/>
        </w:rPr>
        <w:t xml:space="preserve"> по основным KPI на сгенерированных данных</w:t>
      </w:r>
      <w:r>
        <w:rPr>
          <w:color w:val="000000"/>
          <w:sz w:val="28"/>
          <w:szCs w:val="28"/>
          <w:lang w:val="ru"/>
        </w:rPr>
        <w:t>.</w:t>
      </w:r>
    </w:p>
    <w:p w14:paraId="432A69F5" w14:textId="77777777" w:rsidR="003C762F" w:rsidRDefault="000F6103">
      <w:pPr>
        <w:pBdr>
          <w:top w:val="nil"/>
          <w:left w:val="nil"/>
          <w:bottom w:val="nil"/>
          <w:right w:val="nil"/>
          <w:between w:val="nil"/>
        </w:pBdr>
        <w:shd w:val="clear" w:color="auto" w:fill="FFFFFF"/>
        <w:spacing w:before="220" w:after="220" w:line="360" w:lineRule="auto"/>
        <w:rPr>
          <w:color w:val="000000"/>
          <w:sz w:val="28"/>
          <w:szCs w:val="28"/>
        </w:rPr>
      </w:pPr>
      <w:r>
        <w:rPr>
          <w:color w:val="000000"/>
          <w:sz w:val="28"/>
          <w:szCs w:val="28"/>
        </w:rPr>
        <w:t>Правила приема работы:</w:t>
      </w:r>
    </w:p>
    <w:p w14:paraId="4D2FA6DB" w14:textId="2DBA4C9B"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Выполнить </w:t>
      </w:r>
      <w:r w:rsidR="00883E18">
        <w:rPr>
          <w:color w:val="000000"/>
          <w:sz w:val="28"/>
          <w:szCs w:val="28"/>
        </w:rPr>
        <w:t>контрольную работу</w:t>
      </w:r>
      <w:r>
        <w:rPr>
          <w:color w:val="000000"/>
          <w:sz w:val="28"/>
          <w:szCs w:val="28"/>
        </w:rPr>
        <w:t xml:space="preserve"> в текстовом документе </w:t>
      </w:r>
      <w:proofErr w:type="spellStart"/>
      <w:r>
        <w:rPr>
          <w:color w:val="000000"/>
          <w:sz w:val="28"/>
          <w:szCs w:val="28"/>
        </w:rPr>
        <w:t>Google</w:t>
      </w:r>
      <w:proofErr w:type="spellEnd"/>
      <w:r>
        <w:rPr>
          <w:color w:val="000000"/>
          <w:sz w:val="28"/>
          <w:szCs w:val="28"/>
        </w:rPr>
        <w:t xml:space="preserve"> </w:t>
      </w:r>
      <w:proofErr w:type="spellStart"/>
      <w:r>
        <w:rPr>
          <w:color w:val="000000"/>
          <w:sz w:val="28"/>
          <w:szCs w:val="28"/>
        </w:rPr>
        <w:t>Docs</w:t>
      </w:r>
      <w:proofErr w:type="spellEnd"/>
      <w:r>
        <w:rPr>
          <w:color w:val="000000"/>
          <w:sz w:val="28"/>
          <w:szCs w:val="28"/>
        </w:rPr>
        <w:t>, установив настройки доступа «По ссылке» и права — «Просмотр». Прикрепить ссылку комментарием к заданию.</w:t>
      </w:r>
    </w:p>
    <w:p w14:paraId="38210B02" w14:textId="363A6A01"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Название должно содержать фамилию, имя и название занятия </w:t>
      </w:r>
      <w:r w:rsidRPr="00EF7F38">
        <w:rPr>
          <w:color w:val="000000"/>
          <w:sz w:val="28"/>
          <w:szCs w:val="28"/>
        </w:rPr>
        <w:t>«</w:t>
      </w:r>
      <w:r w:rsidR="00E30F27" w:rsidRPr="00EF7F38">
        <w:rPr>
          <w:color w:val="000000"/>
          <w:sz w:val="28"/>
          <w:szCs w:val="28"/>
        </w:rPr>
        <w:t>Работа с метриками продукта</w:t>
      </w:r>
      <w:r w:rsidRPr="00EF7F38">
        <w:rPr>
          <w:color w:val="000000"/>
          <w:sz w:val="28"/>
          <w:szCs w:val="28"/>
        </w:rPr>
        <w:t>»</w:t>
      </w:r>
      <w:r w:rsidR="00EF7F38">
        <w:rPr>
          <w:color w:val="000000"/>
          <w:sz w:val="28"/>
          <w:szCs w:val="28"/>
        </w:rPr>
        <w:t>.</w:t>
      </w:r>
    </w:p>
    <w:p w14:paraId="077F8BB0" w14:textId="77777777" w:rsidR="00DF6F37" w:rsidRDefault="00DF6F37">
      <w:pPr>
        <w:pBdr>
          <w:top w:val="nil"/>
          <w:left w:val="nil"/>
          <w:bottom w:val="nil"/>
          <w:right w:val="nil"/>
          <w:between w:val="nil"/>
        </w:pBdr>
        <w:shd w:val="clear" w:color="auto" w:fill="FFFFFF"/>
        <w:spacing w:line="360" w:lineRule="auto"/>
        <w:jc w:val="both"/>
        <w:rPr>
          <w:color w:val="000000"/>
          <w:sz w:val="28"/>
          <w:szCs w:val="28"/>
        </w:rPr>
      </w:pPr>
    </w:p>
    <w:p w14:paraId="66B01155" w14:textId="50CA99EA" w:rsidR="003C762F" w:rsidRDefault="000F610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Критерии оценки:</w:t>
      </w:r>
    </w:p>
    <w:p w14:paraId="0EF35F35" w14:textId="465C0EB5" w:rsidR="003C762F" w:rsidRDefault="00A76573" w:rsidP="004E5428">
      <w:pPr>
        <w:pBdr>
          <w:top w:val="nil"/>
          <w:left w:val="nil"/>
          <w:bottom w:val="nil"/>
          <w:right w:val="nil"/>
          <w:between w:val="nil"/>
        </w:pBdr>
        <w:shd w:val="clear" w:color="auto" w:fill="FFFFFF"/>
        <w:spacing w:line="360" w:lineRule="auto"/>
        <w:rPr>
          <w:color w:val="000000"/>
          <w:sz w:val="28"/>
          <w:szCs w:val="28"/>
        </w:rPr>
      </w:pPr>
      <w:r>
        <w:rPr>
          <w:color w:val="000000"/>
          <w:sz w:val="28"/>
          <w:szCs w:val="28"/>
        </w:rPr>
        <w:t xml:space="preserve">- </w:t>
      </w:r>
      <w:r w:rsidR="00E30F27">
        <w:rPr>
          <w:color w:val="000000"/>
          <w:sz w:val="28"/>
          <w:szCs w:val="28"/>
        </w:rPr>
        <w:t xml:space="preserve">указаны </w:t>
      </w:r>
      <w:r w:rsidR="00E30F27" w:rsidRPr="00E30F27">
        <w:rPr>
          <w:color w:val="000000"/>
          <w:sz w:val="28"/>
          <w:szCs w:val="28"/>
          <w:lang w:val="ru"/>
        </w:rPr>
        <w:t>потенциальные слабые места в воронках и варианты их устранения</w:t>
      </w:r>
    </w:p>
    <w:p w14:paraId="616845E7" w14:textId="3F7F4515" w:rsidR="00A76573" w:rsidRDefault="00A76573">
      <w:pPr>
        <w:pBdr>
          <w:top w:val="nil"/>
          <w:left w:val="nil"/>
          <w:bottom w:val="nil"/>
          <w:right w:val="nil"/>
          <w:between w:val="nil"/>
        </w:pBdr>
        <w:shd w:val="clear" w:color="auto" w:fill="FFFFFF"/>
        <w:spacing w:line="360" w:lineRule="auto"/>
        <w:jc w:val="both"/>
        <w:rPr>
          <w:color w:val="000000"/>
          <w:sz w:val="28"/>
          <w:szCs w:val="28"/>
        </w:rPr>
      </w:pPr>
      <w:r>
        <w:rPr>
          <w:color w:val="000000"/>
          <w:sz w:val="28"/>
          <w:szCs w:val="28"/>
        </w:rPr>
        <w:t xml:space="preserve">- </w:t>
      </w:r>
      <w:r w:rsidR="00E30F27">
        <w:rPr>
          <w:color w:val="000000"/>
          <w:sz w:val="28"/>
          <w:szCs w:val="28"/>
        </w:rPr>
        <w:t>обоснован выбор каналов трафика</w:t>
      </w:r>
    </w:p>
    <w:p w14:paraId="4E20BF64" w14:textId="33915EF2" w:rsidR="00447199" w:rsidRPr="00A76573" w:rsidRDefault="00447199">
      <w:pPr>
        <w:pBdr>
          <w:top w:val="nil"/>
          <w:left w:val="nil"/>
          <w:bottom w:val="nil"/>
          <w:right w:val="nil"/>
          <w:between w:val="nil"/>
        </w:pBdr>
        <w:shd w:val="clear" w:color="auto" w:fill="FFFFFF"/>
        <w:spacing w:line="360" w:lineRule="auto"/>
        <w:jc w:val="both"/>
        <w:rPr>
          <w:sz w:val="28"/>
          <w:szCs w:val="28"/>
        </w:rPr>
      </w:pPr>
      <w:r>
        <w:rPr>
          <w:color w:val="000000"/>
          <w:sz w:val="28"/>
          <w:szCs w:val="28"/>
        </w:rPr>
        <w:t xml:space="preserve">- </w:t>
      </w:r>
      <w:r w:rsidR="00E30F27">
        <w:rPr>
          <w:color w:val="000000"/>
          <w:sz w:val="28"/>
          <w:szCs w:val="28"/>
        </w:rPr>
        <w:t xml:space="preserve">сделаны </w:t>
      </w:r>
      <w:r w:rsidR="00E30F27" w:rsidRPr="00E30F27">
        <w:rPr>
          <w:color w:val="000000"/>
          <w:sz w:val="28"/>
          <w:szCs w:val="28"/>
          <w:lang w:val="ru"/>
        </w:rPr>
        <w:t>выводы на основании собранных данных</w:t>
      </w:r>
    </w:p>
    <w:p w14:paraId="589410AB" w14:textId="466A0039" w:rsidR="003C762F" w:rsidRPr="00147E50" w:rsidRDefault="000F6103" w:rsidP="00DF6F37">
      <w:pPr>
        <w:pStyle w:val="2"/>
        <w:ind w:firstLine="426"/>
        <w:rPr>
          <w:sz w:val="28"/>
          <w:szCs w:val="28"/>
        </w:rPr>
      </w:pPr>
      <w:bookmarkStart w:id="17" w:name="_Toc95207198"/>
      <w:r w:rsidRPr="00147E50">
        <w:rPr>
          <w:sz w:val="28"/>
          <w:szCs w:val="28"/>
        </w:rPr>
        <w:t>7. Фонд оценочных средств для проведения промежуточной аттестации обучающихся по дисциплине</w:t>
      </w:r>
      <w:bookmarkEnd w:id="17"/>
    </w:p>
    <w:p w14:paraId="7B46279F" w14:textId="260590EA" w:rsidR="003C762F" w:rsidRPr="00DF6F37" w:rsidRDefault="000F6103" w:rsidP="00DF6F37">
      <w:pPr>
        <w:pBdr>
          <w:top w:val="nil"/>
          <w:left w:val="nil"/>
          <w:bottom w:val="nil"/>
          <w:right w:val="nil"/>
          <w:between w:val="nil"/>
        </w:pBdr>
        <w:spacing w:after="160" w:line="360" w:lineRule="auto"/>
        <w:ind w:firstLine="567"/>
        <w:jc w:val="both"/>
        <w:rPr>
          <w:color w:val="000000"/>
          <w:sz w:val="28"/>
          <w:szCs w:val="28"/>
        </w:rPr>
      </w:pP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Pr>
          <w:b/>
          <w:color w:val="000000"/>
          <w:sz w:val="28"/>
          <w:szCs w:val="28"/>
        </w:rPr>
        <w:t xml:space="preserve"> «</w:t>
      </w:r>
      <w:r>
        <w:rPr>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Style w:val="ac"/>
        <w:tblW w:w="10491"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6"/>
        <w:gridCol w:w="2126"/>
        <w:gridCol w:w="2126"/>
        <w:gridCol w:w="4253"/>
      </w:tblGrid>
      <w:tr w:rsidR="003C762F" w14:paraId="6DB9075F" w14:textId="77777777" w:rsidTr="00D41627">
        <w:tc>
          <w:tcPr>
            <w:tcW w:w="1986" w:type="dxa"/>
            <w:tcBorders>
              <w:top w:val="single" w:sz="4" w:space="0" w:color="000000"/>
              <w:left w:val="single" w:sz="4" w:space="0" w:color="000000"/>
              <w:bottom w:val="single" w:sz="4" w:space="0" w:color="000000"/>
              <w:right w:val="single" w:sz="4" w:space="0" w:color="000000"/>
            </w:tcBorders>
          </w:tcPr>
          <w:p w14:paraId="4D6AF28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1AE6F0F3"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Наименование  индикаторов достижения компетенции </w:t>
            </w:r>
          </w:p>
        </w:tc>
        <w:tc>
          <w:tcPr>
            <w:tcW w:w="2126" w:type="dxa"/>
            <w:tcBorders>
              <w:top w:val="single" w:sz="4" w:space="0" w:color="000000"/>
              <w:left w:val="single" w:sz="4" w:space="0" w:color="000000"/>
              <w:bottom w:val="single" w:sz="4" w:space="0" w:color="000000"/>
              <w:right w:val="single" w:sz="4" w:space="0" w:color="000000"/>
            </w:tcBorders>
          </w:tcPr>
          <w:p w14:paraId="28B64DD4"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Результаты </w:t>
            </w:r>
          </w:p>
          <w:p w14:paraId="74D496A7"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 xml:space="preserve">обучения (умения </w:t>
            </w:r>
          </w:p>
          <w:p w14:paraId="1AA4804D"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и знания), соотнесенные с индикаторами достижения компетенции</w:t>
            </w:r>
          </w:p>
        </w:tc>
        <w:tc>
          <w:tcPr>
            <w:tcW w:w="4253" w:type="dxa"/>
            <w:tcBorders>
              <w:top w:val="single" w:sz="4" w:space="0" w:color="000000"/>
              <w:left w:val="single" w:sz="4" w:space="0" w:color="000000"/>
              <w:bottom w:val="single" w:sz="4" w:space="0" w:color="000000"/>
              <w:right w:val="single" w:sz="4" w:space="0" w:color="000000"/>
            </w:tcBorders>
          </w:tcPr>
          <w:p w14:paraId="33DAD8B9" w14:textId="77777777" w:rsidR="003C762F" w:rsidRDefault="000F6103">
            <w:pPr>
              <w:widowControl w:val="0"/>
              <w:pBdr>
                <w:top w:val="nil"/>
                <w:left w:val="nil"/>
                <w:bottom w:val="nil"/>
                <w:right w:val="nil"/>
                <w:between w:val="nil"/>
              </w:pBdr>
              <w:jc w:val="both"/>
              <w:rPr>
                <w:color w:val="000000"/>
                <w:sz w:val="24"/>
                <w:szCs w:val="24"/>
              </w:rPr>
            </w:pPr>
            <w:r>
              <w:rPr>
                <w:color w:val="000000"/>
                <w:sz w:val="24"/>
                <w:szCs w:val="24"/>
              </w:rPr>
              <w:t>Типовые контрольные задания</w:t>
            </w:r>
          </w:p>
        </w:tc>
      </w:tr>
      <w:tr w:rsidR="001E5864" w14:paraId="734010B9" w14:textId="77777777" w:rsidTr="00D41627">
        <w:tc>
          <w:tcPr>
            <w:tcW w:w="1986" w:type="dxa"/>
            <w:tcBorders>
              <w:top w:val="single" w:sz="4" w:space="0" w:color="000000"/>
              <w:left w:val="single" w:sz="4" w:space="0" w:color="000000"/>
              <w:bottom w:val="single" w:sz="4" w:space="0" w:color="000000"/>
              <w:right w:val="single" w:sz="4" w:space="0" w:color="000000"/>
            </w:tcBorders>
          </w:tcPr>
          <w:p w14:paraId="1016DA0E" w14:textId="77777777" w:rsidR="00256A90" w:rsidRDefault="001E5864" w:rsidP="00256A90">
            <w:pPr>
              <w:pBdr>
                <w:top w:val="nil"/>
                <w:left w:val="nil"/>
                <w:bottom w:val="nil"/>
                <w:right w:val="nil"/>
                <w:between w:val="nil"/>
              </w:pBdr>
              <w:tabs>
                <w:tab w:val="left" w:pos="177"/>
              </w:tabs>
              <w:spacing w:line="256" w:lineRule="auto"/>
              <w:jc w:val="both"/>
              <w:rPr>
                <w:color w:val="000000"/>
                <w:sz w:val="24"/>
                <w:szCs w:val="24"/>
                <w:highlight w:val="white"/>
              </w:rPr>
            </w:pPr>
            <w:r>
              <w:rPr>
                <w:color w:val="000000"/>
                <w:sz w:val="24"/>
                <w:szCs w:val="24"/>
              </w:rPr>
              <w:t xml:space="preserve">ПК-1 </w:t>
            </w:r>
            <w:r w:rsidR="00256A90">
              <w:rPr>
                <w:color w:val="000000"/>
                <w:sz w:val="24"/>
                <w:szCs w:val="24"/>
                <w:highlight w:val="white"/>
              </w:rPr>
              <w:t>Способность использовать методы стратегического анализа, маркетинговых исследований, сквозной аналитики, маркетингового управления и контроля в цифровой среде маркетинга.</w:t>
            </w:r>
          </w:p>
          <w:p w14:paraId="77BFD0BA" w14:textId="4EFB0C62" w:rsidR="001E5864" w:rsidRDefault="001E5864" w:rsidP="001E5864">
            <w:pPr>
              <w:widowControl w:val="0"/>
              <w:pBdr>
                <w:top w:val="nil"/>
                <w:left w:val="nil"/>
                <w:bottom w:val="nil"/>
                <w:right w:val="nil"/>
                <w:between w:val="nil"/>
              </w:pBdr>
              <w:tabs>
                <w:tab w:val="left" w:pos="887"/>
              </w:tabs>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401FF8" w14:textId="77777777" w:rsidR="001E5864" w:rsidRDefault="001E5864" w:rsidP="001E5864">
            <w:pPr>
              <w:widowControl w:val="0"/>
              <w:pBdr>
                <w:top w:val="nil"/>
                <w:left w:val="nil"/>
                <w:bottom w:val="nil"/>
                <w:right w:val="nil"/>
                <w:between w:val="nil"/>
              </w:pBdr>
              <w:tabs>
                <w:tab w:val="left" w:pos="540"/>
              </w:tabs>
              <w:rPr>
                <w:color w:val="000000"/>
                <w:sz w:val="24"/>
                <w:szCs w:val="24"/>
              </w:rPr>
            </w:pPr>
            <w:r w:rsidRPr="00134DE1">
              <w:rPr>
                <w:color w:val="000000"/>
                <w:sz w:val="24"/>
                <w:szCs w:val="24"/>
              </w:rPr>
              <w:t>1.Использует методы стратегического управления маркетингом, анализа, маркетинговых исследований, сквозной аналитики в цифровой среде маркетинга.</w:t>
            </w:r>
          </w:p>
          <w:p w14:paraId="4D171AF3"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0A71BC6A"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4855E3B5"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20D6F3F"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78718B37"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36F6BA30"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8478EE3" w14:textId="32518AFF" w:rsidR="001E5864" w:rsidRDefault="001E5864" w:rsidP="001E5864">
            <w:pPr>
              <w:widowControl w:val="0"/>
              <w:pBdr>
                <w:top w:val="nil"/>
                <w:left w:val="nil"/>
                <w:bottom w:val="nil"/>
                <w:right w:val="nil"/>
                <w:between w:val="nil"/>
              </w:pBdr>
              <w:tabs>
                <w:tab w:val="left" w:pos="540"/>
              </w:tabs>
              <w:rPr>
                <w:color w:val="000000"/>
                <w:sz w:val="24"/>
                <w:szCs w:val="24"/>
              </w:rPr>
            </w:pPr>
            <w:r w:rsidRPr="00134DE1">
              <w:rPr>
                <w:color w:val="000000"/>
                <w:sz w:val="24"/>
                <w:szCs w:val="24"/>
              </w:rPr>
              <w:t xml:space="preserve">2.Использует возможности по совершенствованию бизнеса с </w:t>
            </w:r>
            <w:r w:rsidRPr="00134DE1">
              <w:rPr>
                <w:color w:val="000000"/>
                <w:sz w:val="24"/>
                <w:szCs w:val="24"/>
              </w:rPr>
              <w:lastRenderedPageBreak/>
              <w:t xml:space="preserve">учетом маркетинг-менеджмента, контроля и получения обратной связи для всех элементов комплекса интернет-маркетинга на основе законодательства РФ и международного права в области маркетинговой деятельности, стандартов и профессиональной этики, регулирующих </w:t>
            </w:r>
            <w:proofErr w:type="spellStart"/>
            <w:r w:rsidRPr="00134DE1">
              <w:rPr>
                <w:color w:val="000000"/>
                <w:sz w:val="24"/>
                <w:szCs w:val="24"/>
              </w:rPr>
              <w:t>маркетингово</w:t>
            </w:r>
            <w:proofErr w:type="spellEnd"/>
            <w:r w:rsidRPr="00134DE1">
              <w:rPr>
                <w:color w:val="000000"/>
                <w:sz w:val="24"/>
                <w:szCs w:val="24"/>
              </w:rPr>
              <w:t>-коммуникационную деятельность на интернет-зависимых рынках.</w:t>
            </w:r>
          </w:p>
        </w:tc>
        <w:tc>
          <w:tcPr>
            <w:tcW w:w="2126" w:type="dxa"/>
            <w:tcBorders>
              <w:top w:val="single" w:sz="4" w:space="0" w:color="000000"/>
              <w:left w:val="single" w:sz="4" w:space="0" w:color="000000"/>
              <w:bottom w:val="single" w:sz="4" w:space="0" w:color="000000"/>
              <w:right w:val="single" w:sz="4" w:space="0" w:color="000000"/>
            </w:tcBorders>
          </w:tcPr>
          <w:p w14:paraId="7D4E1E0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lastRenderedPageBreak/>
              <w:t>Знать</w:t>
            </w:r>
            <w:r w:rsidRPr="00134DE1">
              <w:rPr>
                <w:color w:val="000000"/>
                <w:sz w:val="24"/>
                <w:szCs w:val="24"/>
              </w:rPr>
              <w:t>: способы применения систем аналитики в цифровой среде маркетинга</w:t>
            </w:r>
          </w:p>
          <w:p w14:paraId="38E2874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56D549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E52E08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C7B587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2FD3EB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85B035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69CD25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93D248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Уметь</w:t>
            </w:r>
            <w:r w:rsidRPr="00134DE1">
              <w:rPr>
                <w:color w:val="000000"/>
                <w:sz w:val="24"/>
                <w:szCs w:val="24"/>
              </w:rPr>
              <w:t>: выбирать систему аналитики для своего продукта</w:t>
            </w:r>
          </w:p>
          <w:p w14:paraId="09AE096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4AAC7F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6C761D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Знать</w:t>
            </w:r>
            <w:r w:rsidRPr="00134DE1">
              <w:rPr>
                <w:color w:val="000000"/>
                <w:sz w:val="24"/>
                <w:szCs w:val="24"/>
              </w:rPr>
              <w:t xml:space="preserve">: возможности использования метрик аналитики </w:t>
            </w:r>
            <w:r w:rsidRPr="00134DE1">
              <w:rPr>
                <w:color w:val="000000"/>
                <w:sz w:val="24"/>
                <w:szCs w:val="24"/>
              </w:rPr>
              <w:lastRenderedPageBreak/>
              <w:t>продукта для совершенствования бизнеса</w:t>
            </w:r>
          </w:p>
          <w:p w14:paraId="3A017E0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64B9A5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D6DF63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E8B95A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0B9B86C" w14:textId="4BF973FF"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t>Уметь</w:t>
            </w:r>
            <w:r w:rsidRPr="00134DE1">
              <w:rPr>
                <w:color w:val="000000"/>
                <w:sz w:val="24"/>
                <w:szCs w:val="24"/>
              </w:rPr>
              <w:t>: применять продуктовый подход и использовать фреймворки</w:t>
            </w:r>
          </w:p>
        </w:tc>
        <w:tc>
          <w:tcPr>
            <w:tcW w:w="4253" w:type="dxa"/>
            <w:tcBorders>
              <w:top w:val="single" w:sz="4" w:space="0" w:color="000000"/>
              <w:left w:val="single" w:sz="4" w:space="0" w:color="000000"/>
              <w:bottom w:val="single" w:sz="4" w:space="0" w:color="000000"/>
              <w:right w:val="single" w:sz="4" w:space="0" w:color="000000"/>
            </w:tcBorders>
          </w:tcPr>
          <w:p w14:paraId="3BE3E45D" w14:textId="77777777" w:rsidR="001E5864" w:rsidRPr="00134DE1" w:rsidRDefault="001E5864" w:rsidP="001E5864">
            <w:pPr>
              <w:pBdr>
                <w:top w:val="nil"/>
                <w:left w:val="nil"/>
                <w:bottom w:val="nil"/>
                <w:right w:val="nil"/>
                <w:between w:val="nil"/>
              </w:pBdr>
              <w:ind w:left="310"/>
              <w:jc w:val="center"/>
              <w:rPr>
                <w:color w:val="000000"/>
                <w:sz w:val="24"/>
                <w:szCs w:val="24"/>
              </w:rPr>
            </w:pPr>
            <w:r w:rsidRPr="00134DE1">
              <w:rPr>
                <w:color w:val="000000"/>
                <w:sz w:val="24"/>
                <w:szCs w:val="24"/>
              </w:rPr>
              <w:lastRenderedPageBreak/>
              <w:t>Задание</w:t>
            </w:r>
          </w:p>
          <w:p w14:paraId="30BC9EC0" w14:textId="77777777" w:rsidR="001E5864" w:rsidRPr="00134DE1" w:rsidRDefault="001E5864" w:rsidP="001E5864">
            <w:pPr>
              <w:widowControl w:val="0"/>
              <w:pBdr>
                <w:top w:val="nil"/>
                <w:left w:val="nil"/>
                <w:bottom w:val="nil"/>
                <w:right w:val="nil"/>
                <w:between w:val="nil"/>
              </w:pBdr>
              <w:tabs>
                <w:tab w:val="left" w:pos="540"/>
              </w:tabs>
              <w:rPr>
                <w:color w:val="000000"/>
                <w:sz w:val="24"/>
                <w:szCs w:val="24"/>
              </w:rPr>
            </w:pPr>
            <w:r w:rsidRPr="00134DE1">
              <w:rPr>
                <w:color w:val="000000"/>
                <w:sz w:val="24"/>
                <w:szCs w:val="24"/>
              </w:rPr>
              <w:t xml:space="preserve">Выберите преимущества </w:t>
            </w:r>
            <w:proofErr w:type="spellStart"/>
            <w:r w:rsidRPr="00134DE1">
              <w:rPr>
                <w:color w:val="000000"/>
                <w:sz w:val="24"/>
                <w:szCs w:val="24"/>
              </w:rPr>
              <w:t>Яндекс.Метрики</w:t>
            </w:r>
            <w:proofErr w:type="spellEnd"/>
            <w:r w:rsidRPr="00134DE1">
              <w:rPr>
                <w:color w:val="000000"/>
                <w:sz w:val="24"/>
                <w:szCs w:val="24"/>
              </w:rPr>
              <w:t>.</w:t>
            </w:r>
          </w:p>
          <w:p w14:paraId="4F22F2DB"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rPr>
            </w:pPr>
            <w:r w:rsidRPr="00134DE1">
              <w:rPr>
                <w:color w:val="000000"/>
                <w:sz w:val="24"/>
                <w:szCs w:val="24"/>
              </w:rPr>
              <w:t>Большой выбор дефолтных отчетов</w:t>
            </w:r>
          </w:p>
          <w:p w14:paraId="0ACBA3DD"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rPr>
            </w:pPr>
            <w:r w:rsidRPr="00134DE1">
              <w:rPr>
                <w:color w:val="000000"/>
                <w:sz w:val="24"/>
                <w:szCs w:val="24"/>
              </w:rPr>
              <w:t>Доступен удобный конструктор отсчетов</w:t>
            </w:r>
          </w:p>
          <w:p w14:paraId="415A02C4"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lang w:val="en-US"/>
              </w:rPr>
            </w:pPr>
            <w:r w:rsidRPr="00134DE1">
              <w:rPr>
                <w:color w:val="000000"/>
                <w:sz w:val="24"/>
                <w:szCs w:val="24"/>
              </w:rPr>
              <w:t xml:space="preserve">Доступны отчеты </w:t>
            </w:r>
            <w:proofErr w:type="spellStart"/>
            <w:r w:rsidRPr="00134DE1">
              <w:rPr>
                <w:color w:val="000000"/>
                <w:sz w:val="24"/>
                <w:szCs w:val="24"/>
                <w:lang w:val="en-US"/>
              </w:rPr>
              <w:t>realtime</w:t>
            </w:r>
            <w:proofErr w:type="spellEnd"/>
          </w:p>
          <w:p w14:paraId="3528FCDC" w14:textId="77777777" w:rsidR="001E5864"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lang w:val="en-US"/>
              </w:rPr>
            </w:pPr>
            <w:proofErr w:type="spellStart"/>
            <w:r w:rsidRPr="00134DE1">
              <w:rPr>
                <w:color w:val="000000"/>
                <w:sz w:val="24"/>
                <w:szCs w:val="24"/>
                <w:lang w:val="en-US"/>
              </w:rPr>
              <w:t>Функционал</w:t>
            </w:r>
            <w:proofErr w:type="spellEnd"/>
            <w:r w:rsidRPr="00134DE1">
              <w:rPr>
                <w:color w:val="000000"/>
                <w:sz w:val="24"/>
                <w:szCs w:val="24"/>
                <w:lang w:val="en-US"/>
              </w:rPr>
              <w:t xml:space="preserve"> </w:t>
            </w:r>
            <w:proofErr w:type="spellStart"/>
            <w:r w:rsidRPr="00134DE1">
              <w:rPr>
                <w:color w:val="000000"/>
                <w:sz w:val="24"/>
                <w:szCs w:val="24"/>
                <w:lang w:val="en-US"/>
              </w:rPr>
              <w:t>регулярно</w:t>
            </w:r>
            <w:proofErr w:type="spellEnd"/>
            <w:r w:rsidRPr="00134DE1">
              <w:rPr>
                <w:color w:val="000000"/>
                <w:sz w:val="24"/>
                <w:szCs w:val="24"/>
                <w:lang w:val="en-US"/>
              </w:rPr>
              <w:t xml:space="preserve"> </w:t>
            </w:r>
            <w:proofErr w:type="spellStart"/>
            <w:r w:rsidRPr="00134DE1">
              <w:rPr>
                <w:color w:val="000000"/>
                <w:sz w:val="24"/>
                <w:szCs w:val="24"/>
                <w:lang w:val="en-US"/>
              </w:rPr>
              <w:t>обновляется</w:t>
            </w:r>
            <w:proofErr w:type="spellEnd"/>
          </w:p>
          <w:p w14:paraId="00794DBB" w14:textId="77777777" w:rsidR="001E5864" w:rsidRPr="00134DE1" w:rsidRDefault="001E5864" w:rsidP="001E5864">
            <w:pPr>
              <w:pStyle w:val="af"/>
              <w:widowControl w:val="0"/>
              <w:numPr>
                <w:ilvl w:val="0"/>
                <w:numId w:val="35"/>
              </w:numPr>
              <w:pBdr>
                <w:top w:val="nil"/>
                <w:left w:val="nil"/>
                <w:bottom w:val="nil"/>
                <w:right w:val="nil"/>
                <w:between w:val="nil"/>
              </w:pBdr>
              <w:tabs>
                <w:tab w:val="left" w:pos="540"/>
              </w:tabs>
              <w:ind w:left="456"/>
              <w:rPr>
                <w:color w:val="000000"/>
                <w:sz w:val="24"/>
                <w:szCs w:val="24"/>
                <w:lang w:val="en-US"/>
              </w:rPr>
            </w:pPr>
            <w:r w:rsidRPr="00134DE1">
              <w:rPr>
                <w:color w:val="000000"/>
                <w:sz w:val="24"/>
                <w:szCs w:val="24"/>
              </w:rPr>
              <w:t>Ограниченно бесплатный доступ</w:t>
            </w:r>
          </w:p>
          <w:p w14:paraId="48A7AF30" w14:textId="77777777" w:rsidR="001E5864" w:rsidRPr="00134DE1" w:rsidRDefault="001E5864" w:rsidP="001E5864">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63F89D60" w14:textId="77777777" w:rsidR="001E5864" w:rsidRDefault="001E5864" w:rsidP="001E5864">
            <w:pPr>
              <w:pBdr>
                <w:top w:val="nil"/>
                <w:left w:val="nil"/>
                <w:bottom w:val="nil"/>
                <w:right w:val="nil"/>
                <w:between w:val="nil"/>
              </w:pBdr>
              <w:ind w:left="29"/>
              <w:rPr>
                <w:color w:val="000000"/>
                <w:sz w:val="24"/>
                <w:szCs w:val="24"/>
              </w:rPr>
            </w:pPr>
            <w:r w:rsidRPr="00134DE1">
              <w:rPr>
                <w:color w:val="000000"/>
                <w:sz w:val="24"/>
                <w:szCs w:val="24"/>
              </w:rPr>
              <w:t>Проанализируйте достоинства и недостатки основных систем аналитики, приведите примеры их использования.</w:t>
            </w:r>
          </w:p>
          <w:p w14:paraId="53BA687B" w14:textId="77777777" w:rsidR="001E5864" w:rsidRDefault="001E5864" w:rsidP="001E5864">
            <w:pPr>
              <w:pBdr>
                <w:top w:val="nil"/>
                <w:left w:val="nil"/>
                <w:bottom w:val="nil"/>
                <w:right w:val="nil"/>
                <w:between w:val="nil"/>
              </w:pBdr>
              <w:ind w:left="29"/>
              <w:rPr>
                <w:color w:val="000000"/>
                <w:sz w:val="24"/>
                <w:szCs w:val="24"/>
              </w:rPr>
            </w:pPr>
          </w:p>
          <w:p w14:paraId="31471325" w14:textId="77777777" w:rsidR="001E5864" w:rsidRPr="00134DE1" w:rsidRDefault="001E5864" w:rsidP="001E5864">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0EB651D4"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t>Какие из перечисленных метрик позволяют оценить продукт комплексно, с учетом его роли в бизнесе?</w:t>
            </w:r>
            <w:r w:rsidRPr="00134DE1">
              <w:rPr>
                <w:b/>
                <w:bCs/>
                <w:color w:val="000000"/>
                <w:sz w:val="24"/>
                <w:szCs w:val="24"/>
              </w:rPr>
              <w:t xml:space="preserve"> </w:t>
            </w:r>
          </w:p>
          <w:p w14:paraId="036DEE43" w14:textId="77777777" w:rsidR="001E5864" w:rsidRPr="00134DE1" w:rsidRDefault="001E5864" w:rsidP="001E5864">
            <w:pPr>
              <w:numPr>
                <w:ilvl w:val="0"/>
                <w:numId w:val="36"/>
              </w:numPr>
              <w:pBdr>
                <w:top w:val="nil"/>
                <w:left w:val="nil"/>
                <w:bottom w:val="nil"/>
                <w:right w:val="nil"/>
                <w:between w:val="nil"/>
              </w:pBdr>
              <w:tabs>
                <w:tab w:val="left" w:pos="312"/>
              </w:tabs>
              <w:rPr>
                <w:color w:val="000000"/>
                <w:sz w:val="24"/>
                <w:szCs w:val="24"/>
              </w:rPr>
            </w:pPr>
            <w:r w:rsidRPr="00134DE1">
              <w:rPr>
                <w:color w:val="000000"/>
                <w:sz w:val="24"/>
                <w:szCs w:val="24"/>
              </w:rPr>
              <w:lastRenderedPageBreak/>
              <w:t>Относительные</w:t>
            </w:r>
          </w:p>
          <w:p w14:paraId="2B5A3551" w14:textId="77777777" w:rsidR="001E5864" w:rsidRPr="00134DE1" w:rsidRDefault="001E5864" w:rsidP="001E5864">
            <w:pPr>
              <w:numPr>
                <w:ilvl w:val="0"/>
                <w:numId w:val="37"/>
              </w:numPr>
              <w:pBdr>
                <w:top w:val="nil"/>
                <w:left w:val="nil"/>
                <w:bottom w:val="nil"/>
                <w:right w:val="nil"/>
                <w:between w:val="nil"/>
              </w:pBdr>
              <w:tabs>
                <w:tab w:val="left" w:pos="312"/>
              </w:tabs>
              <w:rPr>
                <w:color w:val="000000"/>
                <w:sz w:val="24"/>
                <w:szCs w:val="24"/>
              </w:rPr>
            </w:pPr>
            <w:r w:rsidRPr="00134DE1">
              <w:rPr>
                <w:color w:val="000000"/>
                <w:sz w:val="24"/>
                <w:szCs w:val="24"/>
              </w:rPr>
              <w:t>Количественные</w:t>
            </w:r>
          </w:p>
          <w:p w14:paraId="3EBC2803" w14:textId="77777777" w:rsidR="001E5864" w:rsidRPr="00134DE1" w:rsidRDefault="001E5864" w:rsidP="001E5864">
            <w:pPr>
              <w:numPr>
                <w:ilvl w:val="0"/>
                <w:numId w:val="38"/>
              </w:numPr>
              <w:pBdr>
                <w:top w:val="nil"/>
                <w:left w:val="nil"/>
                <w:bottom w:val="nil"/>
                <w:right w:val="nil"/>
                <w:between w:val="nil"/>
              </w:pBdr>
              <w:tabs>
                <w:tab w:val="left" w:pos="312"/>
              </w:tabs>
              <w:rPr>
                <w:color w:val="000000"/>
                <w:sz w:val="24"/>
                <w:szCs w:val="24"/>
              </w:rPr>
            </w:pPr>
            <w:r w:rsidRPr="00134DE1">
              <w:rPr>
                <w:color w:val="000000"/>
                <w:sz w:val="24"/>
                <w:szCs w:val="24"/>
              </w:rPr>
              <w:t>Технические</w:t>
            </w:r>
          </w:p>
          <w:p w14:paraId="5357CEC9" w14:textId="77777777" w:rsidR="001E5864" w:rsidRPr="00134DE1" w:rsidRDefault="001E5864" w:rsidP="001E5864">
            <w:pPr>
              <w:numPr>
                <w:ilvl w:val="0"/>
                <w:numId w:val="39"/>
              </w:numPr>
              <w:pBdr>
                <w:top w:val="nil"/>
                <w:left w:val="nil"/>
                <w:bottom w:val="nil"/>
                <w:right w:val="nil"/>
                <w:between w:val="nil"/>
              </w:pBdr>
              <w:tabs>
                <w:tab w:val="left" w:pos="312"/>
              </w:tabs>
              <w:rPr>
                <w:color w:val="000000"/>
                <w:sz w:val="24"/>
                <w:szCs w:val="24"/>
              </w:rPr>
            </w:pPr>
            <w:r w:rsidRPr="00134DE1">
              <w:rPr>
                <w:color w:val="000000"/>
                <w:sz w:val="24"/>
                <w:szCs w:val="24"/>
              </w:rPr>
              <w:t>Бизнес</w:t>
            </w:r>
          </w:p>
          <w:p w14:paraId="6AA4CABC" w14:textId="77777777" w:rsidR="001E5864" w:rsidRPr="00134DE1" w:rsidRDefault="001E5864" w:rsidP="001E5864">
            <w:pPr>
              <w:numPr>
                <w:ilvl w:val="0"/>
                <w:numId w:val="40"/>
              </w:numPr>
              <w:pBdr>
                <w:top w:val="nil"/>
                <w:left w:val="nil"/>
                <w:bottom w:val="nil"/>
                <w:right w:val="nil"/>
                <w:between w:val="nil"/>
              </w:pBdr>
              <w:tabs>
                <w:tab w:val="left" w:pos="312"/>
              </w:tabs>
              <w:rPr>
                <w:color w:val="000000"/>
                <w:sz w:val="24"/>
                <w:szCs w:val="24"/>
              </w:rPr>
            </w:pPr>
            <w:r w:rsidRPr="00134DE1">
              <w:rPr>
                <w:color w:val="000000"/>
                <w:sz w:val="24"/>
                <w:szCs w:val="24"/>
              </w:rPr>
              <w:t>Продуктовые</w:t>
            </w:r>
          </w:p>
          <w:p w14:paraId="4F0286B5" w14:textId="77777777" w:rsidR="001E5864" w:rsidRPr="00134DE1" w:rsidRDefault="001E5864" w:rsidP="001E5864">
            <w:pPr>
              <w:numPr>
                <w:ilvl w:val="0"/>
                <w:numId w:val="41"/>
              </w:numPr>
              <w:pBdr>
                <w:top w:val="nil"/>
                <w:left w:val="nil"/>
                <w:bottom w:val="nil"/>
                <w:right w:val="nil"/>
                <w:between w:val="nil"/>
              </w:pBdr>
              <w:tabs>
                <w:tab w:val="left" w:pos="312"/>
              </w:tabs>
              <w:rPr>
                <w:color w:val="000000"/>
                <w:sz w:val="24"/>
                <w:szCs w:val="24"/>
              </w:rPr>
            </w:pPr>
            <w:r w:rsidRPr="00134DE1">
              <w:rPr>
                <w:color w:val="000000"/>
                <w:sz w:val="24"/>
                <w:szCs w:val="24"/>
              </w:rPr>
              <w:t>Маркетинговые</w:t>
            </w:r>
          </w:p>
          <w:p w14:paraId="2EF6A3A0" w14:textId="77777777" w:rsidR="001E5864" w:rsidRPr="00134DE1" w:rsidRDefault="001E5864" w:rsidP="001E5864">
            <w:pPr>
              <w:pBdr>
                <w:top w:val="nil"/>
                <w:left w:val="nil"/>
                <w:bottom w:val="nil"/>
                <w:right w:val="nil"/>
                <w:between w:val="nil"/>
              </w:pBdr>
              <w:ind w:left="29"/>
              <w:jc w:val="center"/>
              <w:rPr>
                <w:color w:val="000000"/>
                <w:sz w:val="24"/>
                <w:szCs w:val="24"/>
              </w:rPr>
            </w:pPr>
            <w:r w:rsidRPr="00134DE1">
              <w:rPr>
                <w:color w:val="000000"/>
                <w:sz w:val="24"/>
                <w:szCs w:val="24"/>
              </w:rPr>
              <w:t>Задание</w:t>
            </w:r>
          </w:p>
          <w:p w14:paraId="46EFEABF"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t>1. Описать модель продукта в виде схемы и отметить ключевые KPI на ней.</w:t>
            </w:r>
          </w:p>
          <w:p w14:paraId="7D0D6F02"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t>2. Описать минимум три основные KPI продукта, которые соответствуют цели продукта.</w:t>
            </w:r>
          </w:p>
          <w:p w14:paraId="0768A6D3" w14:textId="77777777" w:rsidR="001E5864" w:rsidRPr="00134DE1" w:rsidRDefault="001E5864" w:rsidP="001E5864">
            <w:pPr>
              <w:pBdr>
                <w:top w:val="nil"/>
                <w:left w:val="nil"/>
                <w:bottom w:val="nil"/>
                <w:right w:val="nil"/>
                <w:between w:val="nil"/>
              </w:pBdr>
              <w:ind w:left="29"/>
              <w:rPr>
                <w:color w:val="000000"/>
                <w:sz w:val="24"/>
                <w:szCs w:val="24"/>
              </w:rPr>
            </w:pPr>
            <w:r w:rsidRPr="00134DE1">
              <w:rPr>
                <w:color w:val="000000"/>
                <w:sz w:val="24"/>
                <w:szCs w:val="24"/>
              </w:rPr>
              <w:t>3. Показать один из KPI в виде пирамиды метрик.</w:t>
            </w:r>
          </w:p>
          <w:p w14:paraId="1501705B" w14:textId="54D4B34F" w:rsidR="001E5864" w:rsidRDefault="001E5864" w:rsidP="001E5864">
            <w:pPr>
              <w:pBdr>
                <w:top w:val="nil"/>
                <w:left w:val="nil"/>
                <w:bottom w:val="nil"/>
                <w:right w:val="nil"/>
                <w:between w:val="nil"/>
              </w:pBdr>
              <w:ind w:left="310"/>
              <w:rPr>
                <w:color w:val="000000"/>
                <w:sz w:val="24"/>
                <w:szCs w:val="24"/>
              </w:rPr>
            </w:pPr>
            <w:r w:rsidRPr="00134DE1">
              <w:rPr>
                <w:color w:val="000000"/>
                <w:sz w:val="24"/>
                <w:szCs w:val="24"/>
              </w:rPr>
              <w:t>4. Представить модель продукта по одному из фреймворков — AARRR или HEART.</w:t>
            </w:r>
          </w:p>
        </w:tc>
      </w:tr>
      <w:tr w:rsidR="001E5864" w14:paraId="4C54E0F8" w14:textId="77777777" w:rsidTr="00D41627">
        <w:trPr>
          <w:trHeight w:val="4950"/>
        </w:trPr>
        <w:tc>
          <w:tcPr>
            <w:tcW w:w="1986" w:type="dxa"/>
            <w:tcBorders>
              <w:top w:val="single" w:sz="4" w:space="0" w:color="000000"/>
              <w:left w:val="single" w:sz="4" w:space="0" w:color="000000"/>
              <w:bottom w:val="single" w:sz="4" w:space="0" w:color="000000"/>
              <w:right w:val="single" w:sz="4" w:space="0" w:color="000000"/>
            </w:tcBorders>
          </w:tcPr>
          <w:p w14:paraId="5AA0A23C" w14:textId="77777777" w:rsidR="001E5864" w:rsidRDefault="001E5864" w:rsidP="001E5864">
            <w:pPr>
              <w:widowControl w:val="0"/>
              <w:pBdr>
                <w:top w:val="nil"/>
                <w:left w:val="nil"/>
                <w:bottom w:val="nil"/>
                <w:right w:val="nil"/>
                <w:between w:val="nil"/>
              </w:pBdr>
              <w:rPr>
                <w:color w:val="000000"/>
                <w:sz w:val="24"/>
                <w:szCs w:val="24"/>
              </w:rPr>
            </w:pPr>
            <w:r>
              <w:rPr>
                <w:color w:val="000000"/>
                <w:sz w:val="24"/>
                <w:szCs w:val="24"/>
              </w:rPr>
              <w:lastRenderedPageBreak/>
              <w:t>ПКН-3</w:t>
            </w:r>
          </w:p>
          <w:p w14:paraId="33177AA5" w14:textId="650DB9E0" w:rsidR="001E5864" w:rsidRDefault="001E5864" w:rsidP="001E5864">
            <w:pPr>
              <w:widowControl w:val="0"/>
              <w:pBdr>
                <w:top w:val="nil"/>
                <w:left w:val="nil"/>
                <w:bottom w:val="nil"/>
                <w:right w:val="nil"/>
                <w:between w:val="nil"/>
              </w:pBdr>
              <w:rPr>
                <w:color w:val="000000"/>
                <w:sz w:val="24"/>
                <w:szCs w:val="24"/>
              </w:rPr>
            </w:pPr>
            <w:r w:rsidRPr="0003278A">
              <w:rPr>
                <w:color w:val="000000"/>
                <w:sz w:val="24"/>
                <w:szCs w:val="24"/>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учётом факторов риска и в условиях неопределённости</w:t>
            </w:r>
          </w:p>
        </w:tc>
        <w:tc>
          <w:tcPr>
            <w:tcW w:w="2126" w:type="dxa"/>
            <w:tcBorders>
              <w:top w:val="single" w:sz="4" w:space="0" w:color="000000"/>
              <w:left w:val="single" w:sz="4" w:space="0" w:color="000000"/>
              <w:bottom w:val="single" w:sz="4" w:space="0" w:color="000000"/>
              <w:right w:val="single" w:sz="4" w:space="0" w:color="000000"/>
            </w:tcBorders>
          </w:tcPr>
          <w:p w14:paraId="1C9BF4C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color w:val="000000"/>
                <w:sz w:val="24"/>
                <w:szCs w:val="24"/>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260B435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923963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5473AA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8A24E7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5A8383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18176C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EB6F0F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B45DA9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 xml:space="preserve">2.Применяет инструменты количественного </w:t>
            </w:r>
            <w:r w:rsidRPr="00842BB9">
              <w:rPr>
                <w:color w:val="000000"/>
                <w:sz w:val="24"/>
                <w:szCs w:val="24"/>
              </w:rPr>
              <w:lastRenderedPageBreak/>
              <w:t>и качественного анализа субъектов управления в целях разработки мероприятий по совершенствованию их деятельности.</w:t>
            </w:r>
          </w:p>
          <w:p w14:paraId="71DF9D8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AAC548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033E0A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13EABE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C54B39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879EA45"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81D00D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BB6965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6B27E1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89B32A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4F43B9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89FE04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86C19B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623B9C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F08626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FB323E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674B6F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69B48F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E4A160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B3BC12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3.Разрабатывает систему диагностики и выявления негативных факторов развития бизнеса организации.</w:t>
            </w:r>
          </w:p>
          <w:p w14:paraId="4E6E520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94ECF3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F70023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711C96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069457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19A010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C254DF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E2DDFD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0F026E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811147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24A8A4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0A6602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9C302F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955D64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D0A47F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E781A3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0929E8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3D9933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CF07DF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11D4B4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BDE3891"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72CCE9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CFF693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D74AA2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4.Реализует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p w14:paraId="0FAFF947" w14:textId="15D9F9F8"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6574D66" w14:textId="219CEE11"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1C65C324" w14:textId="06C1595B"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428DB533" w14:textId="77777777"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26C8D72C" w14:textId="6CFAD63B"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color w:val="000000"/>
                <w:sz w:val="24"/>
                <w:szCs w:val="24"/>
              </w:rPr>
              <w:t>5.Разрабатывает методы анализа эффективности реализации экономических проектов, а также методики их оценки.</w:t>
            </w:r>
          </w:p>
        </w:tc>
        <w:tc>
          <w:tcPr>
            <w:tcW w:w="2126" w:type="dxa"/>
            <w:tcBorders>
              <w:top w:val="single" w:sz="4" w:space="0" w:color="000000"/>
              <w:left w:val="single" w:sz="4" w:space="0" w:color="000000"/>
              <w:bottom w:val="single" w:sz="4" w:space="0" w:color="000000"/>
              <w:right w:val="single" w:sz="4" w:space="0" w:color="000000"/>
            </w:tcBorders>
          </w:tcPr>
          <w:p w14:paraId="6DF9938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134DE1">
              <w:rPr>
                <w:b/>
                <w:color w:val="000000"/>
                <w:sz w:val="24"/>
                <w:szCs w:val="24"/>
              </w:rPr>
              <w:lastRenderedPageBreak/>
              <w:t>Знать</w:t>
            </w:r>
            <w:r w:rsidRPr="00134DE1">
              <w:rPr>
                <w:color w:val="000000"/>
                <w:sz w:val="24"/>
                <w:szCs w:val="24"/>
              </w:rPr>
              <w:t>: основные метрики в продуктовой аналитике</w:t>
            </w:r>
          </w:p>
          <w:p w14:paraId="1A9DE39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630ABD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43E03D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A27398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DD7071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D382B1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EDAD9FD"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r w:rsidRPr="00134DE1">
              <w:rPr>
                <w:b/>
                <w:color w:val="000000"/>
                <w:sz w:val="24"/>
                <w:szCs w:val="24"/>
              </w:rPr>
              <w:t>Уметь</w:t>
            </w:r>
            <w:r w:rsidRPr="00134DE1">
              <w:rPr>
                <w:color w:val="000000"/>
                <w:sz w:val="24"/>
                <w:szCs w:val="24"/>
              </w:rPr>
              <w:t xml:space="preserve">: </w:t>
            </w:r>
            <w:r w:rsidRPr="00134DE1">
              <w:rPr>
                <w:color w:val="000000"/>
                <w:sz w:val="24"/>
                <w:szCs w:val="24"/>
                <w:lang w:val="ru"/>
              </w:rPr>
              <w:t>строить воронки по продуктам и находить точки роста</w:t>
            </w:r>
          </w:p>
          <w:p w14:paraId="0CE9B2AE"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7C7862AC"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316E59CB"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71779D94"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14E538FE"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38C8366D" w14:textId="77777777" w:rsidR="001E5864" w:rsidRDefault="001E5864" w:rsidP="001E5864">
            <w:pPr>
              <w:widowControl w:val="0"/>
              <w:pBdr>
                <w:top w:val="nil"/>
                <w:left w:val="nil"/>
                <w:bottom w:val="nil"/>
                <w:right w:val="nil"/>
                <w:between w:val="nil"/>
              </w:pBdr>
              <w:tabs>
                <w:tab w:val="left" w:pos="540"/>
              </w:tabs>
              <w:jc w:val="both"/>
              <w:rPr>
                <w:color w:val="000000"/>
                <w:sz w:val="24"/>
                <w:szCs w:val="24"/>
                <w:lang w:val="ru"/>
              </w:rPr>
            </w:pPr>
          </w:p>
          <w:p w14:paraId="73DCB861" w14:textId="77777777" w:rsidR="001E5864" w:rsidRPr="00134DE1" w:rsidRDefault="001E5864" w:rsidP="001E5864">
            <w:pPr>
              <w:widowControl w:val="0"/>
              <w:pBdr>
                <w:top w:val="nil"/>
                <w:left w:val="nil"/>
                <w:bottom w:val="nil"/>
                <w:right w:val="nil"/>
                <w:between w:val="nil"/>
              </w:pBdr>
              <w:tabs>
                <w:tab w:val="left" w:pos="540"/>
              </w:tabs>
              <w:jc w:val="both"/>
              <w:rPr>
                <w:color w:val="000000"/>
                <w:sz w:val="24"/>
                <w:szCs w:val="24"/>
              </w:rPr>
            </w:pPr>
          </w:p>
          <w:p w14:paraId="759A57B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t>Знать</w:t>
            </w:r>
            <w:r w:rsidRPr="00842BB9">
              <w:rPr>
                <w:color w:val="000000"/>
                <w:sz w:val="24"/>
                <w:szCs w:val="24"/>
              </w:rPr>
              <w:t xml:space="preserve">: основные инструменты продуктовой </w:t>
            </w:r>
            <w:r w:rsidRPr="00842BB9">
              <w:rPr>
                <w:color w:val="000000"/>
                <w:sz w:val="24"/>
                <w:szCs w:val="24"/>
              </w:rPr>
              <w:lastRenderedPageBreak/>
              <w:t>аналитики</w:t>
            </w:r>
          </w:p>
          <w:p w14:paraId="3D234E9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E8B95C2"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BFCFA36"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317AF1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AB13DB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C9A1FD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5FC4BDC4"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9B104A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70C95EC"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8E03FF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E03FB7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9D3F34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329CBB5"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r w:rsidRPr="00842BB9">
              <w:rPr>
                <w:b/>
                <w:color w:val="000000"/>
                <w:sz w:val="24"/>
                <w:szCs w:val="24"/>
              </w:rPr>
              <w:t xml:space="preserve">Уметь: </w:t>
            </w:r>
            <w:r w:rsidRPr="00842BB9">
              <w:rPr>
                <w:bCs/>
                <w:color w:val="000000"/>
                <w:sz w:val="24"/>
                <w:szCs w:val="24"/>
              </w:rPr>
              <w:t>использовать</w:t>
            </w:r>
            <w:r w:rsidRPr="00842BB9">
              <w:rPr>
                <w:b/>
                <w:color w:val="000000"/>
                <w:sz w:val="24"/>
                <w:szCs w:val="24"/>
              </w:rPr>
              <w:t xml:space="preserve"> </w:t>
            </w:r>
            <w:r w:rsidRPr="00842BB9">
              <w:rPr>
                <w:bCs/>
                <w:color w:val="000000"/>
                <w:sz w:val="24"/>
                <w:szCs w:val="24"/>
              </w:rPr>
              <w:t>инструменты веб-аналитики для совершенствования продукта</w:t>
            </w:r>
          </w:p>
          <w:p w14:paraId="1578A677"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096D030"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44BD9AAD"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8E3C580"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151C937F"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4533A5E"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7F2E9B7"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CFCC27D"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t>Знать</w:t>
            </w:r>
            <w:r w:rsidRPr="00842BB9">
              <w:rPr>
                <w:color w:val="000000"/>
                <w:sz w:val="24"/>
                <w:szCs w:val="24"/>
              </w:rPr>
              <w:t>: возможные причины отсутствия эффективности рекламной кампании</w:t>
            </w:r>
          </w:p>
          <w:p w14:paraId="57BDE0F1"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r w:rsidRPr="00842BB9">
              <w:rPr>
                <w:b/>
                <w:color w:val="000000"/>
                <w:sz w:val="24"/>
                <w:szCs w:val="24"/>
              </w:rPr>
              <w:t xml:space="preserve">Уметь: </w:t>
            </w:r>
            <w:r w:rsidRPr="00842BB9">
              <w:rPr>
                <w:bCs/>
                <w:color w:val="000000"/>
                <w:sz w:val="24"/>
                <w:szCs w:val="24"/>
              </w:rPr>
              <w:t>определять проблемные места в рекламе продукта</w:t>
            </w:r>
          </w:p>
          <w:p w14:paraId="2A6B6BD9"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761525B1"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2453EA8B"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4259980F"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022B4ED2"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27B79D2"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65FD5B95"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43AF625B"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A5D273C"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22B6EB09"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E63819F"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2A70AA4C"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F41F0EA"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FC40989"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7EAEC660"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11FD4983"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CF9EB26"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5ABEF25C"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6A64A04A"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166342A" w14:textId="77777777" w:rsidR="001E5864" w:rsidRDefault="001E5864" w:rsidP="001E5864">
            <w:pPr>
              <w:widowControl w:val="0"/>
              <w:pBdr>
                <w:top w:val="nil"/>
                <w:left w:val="nil"/>
                <w:bottom w:val="nil"/>
                <w:right w:val="nil"/>
                <w:between w:val="nil"/>
              </w:pBdr>
              <w:tabs>
                <w:tab w:val="left" w:pos="540"/>
              </w:tabs>
              <w:jc w:val="both"/>
              <w:rPr>
                <w:bCs/>
                <w:color w:val="000000"/>
                <w:sz w:val="24"/>
                <w:szCs w:val="24"/>
              </w:rPr>
            </w:pPr>
          </w:p>
          <w:p w14:paraId="38EBFDB5"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842BB9">
              <w:rPr>
                <w:b/>
                <w:color w:val="000000"/>
                <w:sz w:val="24"/>
                <w:szCs w:val="24"/>
              </w:rPr>
              <w:t>Знать</w:t>
            </w:r>
            <w:r w:rsidRPr="00842BB9">
              <w:rPr>
                <w:color w:val="000000"/>
                <w:sz w:val="24"/>
                <w:szCs w:val="24"/>
              </w:rPr>
              <w:t>: основные источники трафика для продвижения продукта</w:t>
            </w:r>
          </w:p>
          <w:p w14:paraId="16A29A49"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02DA04DB" w14:textId="77777777" w:rsidR="00D97984" w:rsidRDefault="00D97984" w:rsidP="001E5864">
            <w:pPr>
              <w:widowControl w:val="0"/>
              <w:pBdr>
                <w:top w:val="nil"/>
                <w:left w:val="nil"/>
                <w:bottom w:val="nil"/>
                <w:right w:val="nil"/>
                <w:between w:val="nil"/>
              </w:pBdr>
              <w:tabs>
                <w:tab w:val="left" w:pos="540"/>
              </w:tabs>
              <w:jc w:val="both"/>
              <w:rPr>
                <w:color w:val="000000"/>
                <w:sz w:val="24"/>
                <w:szCs w:val="24"/>
              </w:rPr>
            </w:pPr>
          </w:p>
          <w:p w14:paraId="6BA4725D" w14:textId="77777777" w:rsidR="00D97984" w:rsidRDefault="00D97984" w:rsidP="001E5864">
            <w:pPr>
              <w:widowControl w:val="0"/>
              <w:pBdr>
                <w:top w:val="nil"/>
                <w:left w:val="nil"/>
                <w:bottom w:val="nil"/>
                <w:right w:val="nil"/>
                <w:between w:val="nil"/>
              </w:pBdr>
              <w:tabs>
                <w:tab w:val="left" w:pos="540"/>
              </w:tabs>
              <w:jc w:val="both"/>
              <w:rPr>
                <w:color w:val="000000"/>
                <w:sz w:val="24"/>
                <w:szCs w:val="24"/>
              </w:rPr>
            </w:pPr>
          </w:p>
          <w:p w14:paraId="69597B9F" w14:textId="28E8751B" w:rsidR="00D97984" w:rsidRDefault="00D97984" w:rsidP="001E5864">
            <w:pPr>
              <w:widowControl w:val="0"/>
              <w:pBdr>
                <w:top w:val="nil"/>
                <w:left w:val="nil"/>
                <w:bottom w:val="nil"/>
                <w:right w:val="nil"/>
                <w:between w:val="nil"/>
              </w:pBdr>
              <w:tabs>
                <w:tab w:val="left" w:pos="540"/>
              </w:tabs>
              <w:jc w:val="both"/>
              <w:rPr>
                <w:color w:val="000000"/>
                <w:sz w:val="24"/>
                <w:szCs w:val="24"/>
              </w:rPr>
            </w:pPr>
            <w:r w:rsidRPr="00D97984">
              <w:rPr>
                <w:b/>
                <w:color w:val="000000"/>
                <w:sz w:val="24"/>
                <w:szCs w:val="24"/>
              </w:rPr>
              <w:t xml:space="preserve">Уметь: </w:t>
            </w:r>
            <w:r w:rsidRPr="00D97984">
              <w:rPr>
                <w:bCs/>
                <w:color w:val="000000"/>
                <w:sz w:val="24"/>
                <w:szCs w:val="24"/>
              </w:rPr>
              <w:t>принимать решения о выборе канала продвижения продукта с минимальными потерями</w:t>
            </w:r>
          </w:p>
          <w:p w14:paraId="5070E969" w14:textId="1F313AC5"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3EA85EF9" w14:textId="2C095F80"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7EA175D5" w14:textId="77777777" w:rsidR="00D41627" w:rsidRDefault="00D41627" w:rsidP="001E5864">
            <w:pPr>
              <w:widowControl w:val="0"/>
              <w:pBdr>
                <w:top w:val="nil"/>
                <w:left w:val="nil"/>
                <w:bottom w:val="nil"/>
                <w:right w:val="nil"/>
                <w:between w:val="nil"/>
              </w:pBdr>
              <w:tabs>
                <w:tab w:val="left" w:pos="540"/>
              </w:tabs>
              <w:jc w:val="both"/>
              <w:rPr>
                <w:color w:val="000000"/>
                <w:sz w:val="24"/>
                <w:szCs w:val="24"/>
              </w:rPr>
            </w:pPr>
          </w:p>
          <w:p w14:paraId="16B74720"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1ECE639E"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r w:rsidRPr="00BB2B1E">
              <w:rPr>
                <w:b/>
                <w:color w:val="000000"/>
                <w:sz w:val="24"/>
                <w:szCs w:val="24"/>
              </w:rPr>
              <w:t>Знать</w:t>
            </w:r>
            <w:r w:rsidRPr="00BB2B1E">
              <w:rPr>
                <w:color w:val="000000"/>
                <w:sz w:val="24"/>
                <w:szCs w:val="24"/>
              </w:rPr>
              <w:t>: основные ключевые показатели эффективности</w:t>
            </w:r>
          </w:p>
          <w:p w14:paraId="6ED05D6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A9CB47A"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8C487A8"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69521FB"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42456E07"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2E3603F3"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694247EF" w14:textId="77777777" w:rsidR="001E5864" w:rsidRDefault="001E5864" w:rsidP="001E5864">
            <w:pPr>
              <w:widowControl w:val="0"/>
              <w:pBdr>
                <w:top w:val="nil"/>
                <w:left w:val="nil"/>
                <w:bottom w:val="nil"/>
                <w:right w:val="nil"/>
                <w:between w:val="nil"/>
              </w:pBdr>
              <w:tabs>
                <w:tab w:val="left" w:pos="540"/>
              </w:tabs>
              <w:jc w:val="both"/>
              <w:rPr>
                <w:color w:val="000000"/>
                <w:sz w:val="24"/>
                <w:szCs w:val="24"/>
              </w:rPr>
            </w:pPr>
          </w:p>
          <w:p w14:paraId="72B40F6A" w14:textId="77777777" w:rsidR="00D97984" w:rsidRDefault="00D97984" w:rsidP="001E5864">
            <w:pPr>
              <w:widowControl w:val="0"/>
              <w:pBdr>
                <w:top w:val="nil"/>
                <w:left w:val="nil"/>
                <w:bottom w:val="nil"/>
                <w:right w:val="nil"/>
                <w:between w:val="nil"/>
              </w:pBdr>
              <w:tabs>
                <w:tab w:val="left" w:pos="540"/>
              </w:tabs>
              <w:jc w:val="both"/>
              <w:rPr>
                <w:b/>
                <w:color w:val="000000"/>
                <w:sz w:val="24"/>
                <w:szCs w:val="24"/>
              </w:rPr>
            </w:pPr>
          </w:p>
          <w:p w14:paraId="2ECE80AE" w14:textId="04F629F3" w:rsidR="001E5864" w:rsidRPr="00BB2B1E" w:rsidRDefault="001E5864" w:rsidP="001E5864">
            <w:pPr>
              <w:widowControl w:val="0"/>
              <w:pBdr>
                <w:top w:val="nil"/>
                <w:left w:val="nil"/>
                <w:bottom w:val="nil"/>
                <w:right w:val="nil"/>
                <w:between w:val="nil"/>
              </w:pBdr>
              <w:tabs>
                <w:tab w:val="left" w:pos="540"/>
              </w:tabs>
              <w:jc w:val="both"/>
              <w:rPr>
                <w:color w:val="000000"/>
                <w:sz w:val="24"/>
                <w:szCs w:val="24"/>
              </w:rPr>
            </w:pPr>
            <w:r w:rsidRPr="00BB2B1E">
              <w:rPr>
                <w:b/>
                <w:color w:val="000000"/>
                <w:sz w:val="24"/>
                <w:szCs w:val="24"/>
              </w:rPr>
              <w:t>Уметь:</w:t>
            </w:r>
            <w:r w:rsidRPr="00BB2B1E">
              <w:rPr>
                <w:color w:val="000000"/>
                <w:sz w:val="24"/>
                <w:szCs w:val="24"/>
              </w:rPr>
              <w:t xml:space="preserve"> интерпретировать данные и определять </w:t>
            </w:r>
            <w:r w:rsidRPr="00BB2B1E">
              <w:rPr>
                <w:color w:val="000000"/>
                <w:sz w:val="24"/>
                <w:szCs w:val="24"/>
                <w:lang w:val="en-US"/>
              </w:rPr>
              <w:t>KPI</w:t>
            </w:r>
          </w:p>
          <w:p w14:paraId="432B596B" w14:textId="77777777" w:rsidR="001E5864" w:rsidRPr="00BB2B1E" w:rsidRDefault="001E5864" w:rsidP="001E5864">
            <w:pPr>
              <w:widowControl w:val="0"/>
              <w:pBdr>
                <w:top w:val="nil"/>
                <w:left w:val="nil"/>
                <w:bottom w:val="nil"/>
                <w:right w:val="nil"/>
                <w:between w:val="nil"/>
              </w:pBdr>
              <w:tabs>
                <w:tab w:val="left" w:pos="540"/>
              </w:tabs>
              <w:jc w:val="both"/>
              <w:rPr>
                <w:color w:val="000000"/>
                <w:sz w:val="24"/>
                <w:szCs w:val="24"/>
              </w:rPr>
            </w:pPr>
            <w:r w:rsidRPr="00BB2B1E">
              <w:rPr>
                <w:color w:val="000000"/>
                <w:sz w:val="24"/>
                <w:szCs w:val="24"/>
              </w:rPr>
              <w:t xml:space="preserve"> </w:t>
            </w:r>
          </w:p>
          <w:p w14:paraId="71123F46" w14:textId="77777777" w:rsidR="001E5864" w:rsidRPr="00134DE1" w:rsidRDefault="001E5864" w:rsidP="001E5864">
            <w:pPr>
              <w:widowControl w:val="0"/>
              <w:pBdr>
                <w:top w:val="nil"/>
                <w:left w:val="nil"/>
                <w:bottom w:val="nil"/>
                <w:right w:val="nil"/>
                <w:between w:val="nil"/>
              </w:pBdr>
              <w:tabs>
                <w:tab w:val="left" w:pos="540"/>
              </w:tabs>
              <w:jc w:val="both"/>
              <w:rPr>
                <w:color w:val="000000"/>
                <w:sz w:val="24"/>
                <w:szCs w:val="24"/>
              </w:rPr>
            </w:pPr>
          </w:p>
          <w:p w14:paraId="01F3748D" w14:textId="77777777" w:rsidR="001E5864" w:rsidRDefault="001E5864" w:rsidP="001E5864">
            <w:pPr>
              <w:pBdr>
                <w:top w:val="nil"/>
                <w:left w:val="nil"/>
                <w:bottom w:val="nil"/>
                <w:right w:val="nil"/>
                <w:between w:val="nil"/>
              </w:pBdr>
              <w:jc w:val="both"/>
              <w:rPr>
                <w:b/>
                <w:color w:val="000000"/>
                <w:sz w:val="24"/>
                <w:szCs w:val="24"/>
              </w:rPr>
            </w:pPr>
          </w:p>
        </w:tc>
        <w:tc>
          <w:tcPr>
            <w:tcW w:w="4253" w:type="dxa"/>
            <w:tcBorders>
              <w:top w:val="single" w:sz="4" w:space="0" w:color="000000"/>
              <w:left w:val="single" w:sz="4" w:space="0" w:color="000000"/>
              <w:bottom w:val="single" w:sz="4" w:space="0" w:color="000000"/>
              <w:right w:val="single" w:sz="4" w:space="0" w:color="000000"/>
            </w:tcBorders>
          </w:tcPr>
          <w:p w14:paraId="30D56FCE" w14:textId="77777777" w:rsidR="001E5864" w:rsidRPr="00134DE1" w:rsidRDefault="001E5864" w:rsidP="001E5864">
            <w:pPr>
              <w:pBdr>
                <w:top w:val="nil"/>
                <w:left w:val="nil"/>
                <w:bottom w:val="nil"/>
                <w:right w:val="nil"/>
                <w:between w:val="nil"/>
              </w:pBdr>
              <w:ind w:left="310"/>
              <w:jc w:val="center"/>
              <w:rPr>
                <w:color w:val="000000"/>
                <w:sz w:val="24"/>
                <w:szCs w:val="24"/>
              </w:rPr>
            </w:pPr>
            <w:r w:rsidRPr="00134DE1">
              <w:rPr>
                <w:color w:val="000000"/>
                <w:sz w:val="24"/>
                <w:szCs w:val="24"/>
              </w:rPr>
              <w:lastRenderedPageBreak/>
              <w:t>Задание</w:t>
            </w:r>
          </w:p>
          <w:p w14:paraId="072F0682" w14:textId="77777777" w:rsidR="001E5864" w:rsidRPr="00134DE1" w:rsidRDefault="001E5864" w:rsidP="001E5864">
            <w:pPr>
              <w:pBdr>
                <w:top w:val="nil"/>
                <w:left w:val="nil"/>
                <w:bottom w:val="nil"/>
                <w:right w:val="nil"/>
                <w:between w:val="nil"/>
              </w:pBdr>
              <w:rPr>
                <w:bCs/>
                <w:color w:val="000000"/>
                <w:sz w:val="24"/>
                <w:szCs w:val="24"/>
                <w:lang w:val="ru"/>
              </w:rPr>
            </w:pPr>
            <w:r w:rsidRPr="00134DE1">
              <w:rPr>
                <w:bCs/>
                <w:color w:val="000000"/>
                <w:sz w:val="24"/>
                <w:szCs w:val="24"/>
                <w:lang w:val="ru"/>
              </w:rPr>
              <w:t xml:space="preserve">Какие метрики позволяют оценить продукт комплексно, с учетом его роли в бизнесе? </w:t>
            </w:r>
          </w:p>
          <w:p w14:paraId="32196672"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Технические</w:t>
            </w:r>
          </w:p>
          <w:p w14:paraId="137BE641"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Бизнес</w:t>
            </w:r>
          </w:p>
          <w:p w14:paraId="133CFFFE"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Относительные</w:t>
            </w:r>
          </w:p>
          <w:p w14:paraId="2635657A"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Количественные</w:t>
            </w:r>
          </w:p>
          <w:p w14:paraId="6982C79E" w14:textId="77777777" w:rsidR="001E5864"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Продуктовые</w:t>
            </w:r>
          </w:p>
          <w:p w14:paraId="5930F17B" w14:textId="77777777" w:rsidR="001E5864" w:rsidRPr="00134DE1" w:rsidRDefault="001E5864" w:rsidP="001E5864">
            <w:pPr>
              <w:numPr>
                <w:ilvl w:val="0"/>
                <w:numId w:val="24"/>
              </w:numPr>
              <w:pBdr>
                <w:top w:val="nil"/>
                <w:left w:val="nil"/>
                <w:bottom w:val="nil"/>
                <w:right w:val="nil"/>
                <w:between w:val="nil"/>
              </w:pBdr>
              <w:ind w:left="454"/>
              <w:rPr>
                <w:color w:val="000000"/>
                <w:sz w:val="24"/>
                <w:szCs w:val="24"/>
                <w:lang w:val="ru"/>
              </w:rPr>
            </w:pPr>
            <w:r w:rsidRPr="00134DE1">
              <w:rPr>
                <w:color w:val="000000"/>
                <w:sz w:val="24"/>
                <w:szCs w:val="24"/>
                <w:lang w:val="ru"/>
              </w:rPr>
              <w:t>Маркетинговые</w:t>
            </w:r>
          </w:p>
          <w:p w14:paraId="45ACE9E7" w14:textId="77777777" w:rsidR="001E5864" w:rsidRPr="00134DE1" w:rsidRDefault="001E5864" w:rsidP="001E5864">
            <w:pPr>
              <w:pBdr>
                <w:top w:val="nil"/>
                <w:left w:val="nil"/>
                <w:bottom w:val="nil"/>
                <w:right w:val="nil"/>
                <w:between w:val="nil"/>
              </w:pBdr>
              <w:ind w:left="454"/>
              <w:jc w:val="center"/>
              <w:rPr>
                <w:color w:val="000000"/>
                <w:sz w:val="24"/>
                <w:szCs w:val="24"/>
              </w:rPr>
            </w:pPr>
            <w:r w:rsidRPr="00134DE1">
              <w:rPr>
                <w:color w:val="000000"/>
                <w:sz w:val="24"/>
                <w:szCs w:val="24"/>
              </w:rPr>
              <w:t>Задание</w:t>
            </w:r>
          </w:p>
          <w:p w14:paraId="1596242E" w14:textId="77777777" w:rsidR="001E5864" w:rsidRPr="00134DE1" w:rsidRDefault="001E5864" w:rsidP="001E5864">
            <w:pPr>
              <w:numPr>
                <w:ilvl w:val="0"/>
                <w:numId w:val="8"/>
              </w:numPr>
              <w:pBdr>
                <w:top w:val="nil"/>
                <w:left w:val="nil"/>
                <w:bottom w:val="nil"/>
                <w:right w:val="nil"/>
                <w:between w:val="nil"/>
              </w:pBdr>
              <w:ind w:left="454"/>
              <w:rPr>
                <w:color w:val="000000"/>
                <w:sz w:val="24"/>
                <w:szCs w:val="24"/>
              </w:rPr>
            </w:pPr>
            <w:r w:rsidRPr="00134DE1">
              <w:rPr>
                <w:color w:val="000000"/>
                <w:sz w:val="24"/>
                <w:szCs w:val="24"/>
                <w:lang w:val="ru"/>
              </w:rPr>
              <w:t>Определить тип продукта и модель монетизации.</w:t>
            </w:r>
            <w:r w:rsidRPr="00134DE1">
              <w:rPr>
                <w:color w:val="000000"/>
                <w:sz w:val="24"/>
                <w:szCs w:val="24"/>
              </w:rPr>
              <w:t> </w:t>
            </w:r>
          </w:p>
          <w:p w14:paraId="3BF6A359" w14:textId="77777777" w:rsidR="001E5864" w:rsidRPr="00134DE1" w:rsidRDefault="001E5864" w:rsidP="001E5864">
            <w:pPr>
              <w:numPr>
                <w:ilvl w:val="0"/>
                <w:numId w:val="8"/>
              </w:numPr>
              <w:pBdr>
                <w:top w:val="nil"/>
                <w:left w:val="nil"/>
                <w:bottom w:val="nil"/>
                <w:right w:val="nil"/>
                <w:between w:val="nil"/>
              </w:pBdr>
              <w:ind w:left="454"/>
              <w:rPr>
                <w:color w:val="000000"/>
                <w:sz w:val="24"/>
                <w:szCs w:val="24"/>
              </w:rPr>
            </w:pPr>
            <w:r w:rsidRPr="00134DE1">
              <w:rPr>
                <w:color w:val="000000"/>
                <w:sz w:val="24"/>
                <w:szCs w:val="24"/>
                <w:lang w:val="ru"/>
              </w:rPr>
              <w:t>Найти для своего продукта основные метрики.</w:t>
            </w:r>
            <w:r w:rsidRPr="00134DE1">
              <w:rPr>
                <w:color w:val="000000"/>
                <w:sz w:val="24"/>
                <w:szCs w:val="24"/>
              </w:rPr>
              <w:t xml:space="preserve"> </w:t>
            </w:r>
          </w:p>
          <w:p w14:paraId="7FE54E5E" w14:textId="77777777" w:rsidR="001E5864" w:rsidRDefault="001E5864" w:rsidP="001E5864">
            <w:pPr>
              <w:numPr>
                <w:ilvl w:val="0"/>
                <w:numId w:val="8"/>
              </w:numPr>
              <w:pBdr>
                <w:top w:val="nil"/>
                <w:left w:val="nil"/>
                <w:bottom w:val="nil"/>
                <w:right w:val="nil"/>
                <w:between w:val="nil"/>
              </w:pBdr>
              <w:ind w:left="454"/>
              <w:rPr>
                <w:color w:val="000000"/>
                <w:sz w:val="24"/>
                <w:szCs w:val="24"/>
              </w:rPr>
            </w:pPr>
            <w:r w:rsidRPr="00134DE1">
              <w:rPr>
                <w:color w:val="000000"/>
                <w:sz w:val="24"/>
                <w:szCs w:val="24"/>
                <w:lang w:val="ru"/>
              </w:rPr>
              <w:t>Построить и визуализировать основные воронки для продукта.</w:t>
            </w:r>
          </w:p>
          <w:p w14:paraId="1AFC5F77" w14:textId="77777777" w:rsidR="001E5864" w:rsidRDefault="001E5864" w:rsidP="001E5864">
            <w:pPr>
              <w:numPr>
                <w:ilvl w:val="0"/>
                <w:numId w:val="8"/>
              </w:numPr>
              <w:pBdr>
                <w:top w:val="nil"/>
                <w:left w:val="nil"/>
                <w:bottom w:val="nil"/>
                <w:right w:val="nil"/>
                <w:between w:val="nil"/>
              </w:pBdr>
              <w:ind w:left="454"/>
              <w:rPr>
                <w:color w:val="000000"/>
                <w:sz w:val="24"/>
                <w:szCs w:val="24"/>
              </w:rPr>
            </w:pPr>
            <w:r w:rsidRPr="00842BB9">
              <w:rPr>
                <w:color w:val="000000"/>
                <w:sz w:val="24"/>
                <w:szCs w:val="24"/>
                <w:lang w:val="ru"/>
              </w:rPr>
              <w:t>Указать потенциальные слабые места в воронках и варианты их устранения</w:t>
            </w:r>
            <w:r w:rsidRPr="00842BB9">
              <w:rPr>
                <w:color w:val="000000"/>
                <w:sz w:val="24"/>
                <w:szCs w:val="24"/>
              </w:rPr>
              <w:t>.</w:t>
            </w:r>
          </w:p>
          <w:p w14:paraId="5EE720AF" w14:textId="77777777" w:rsidR="001E5864" w:rsidRDefault="001E5864" w:rsidP="001E5864">
            <w:pPr>
              <w:pBdr>
                <w:top w:val="nil"/>
                <w:left w:val="nil"/>
                <w:bottom w:val="nil"/>
                <w:right w:val="nil"/>
                <w:between w:val="nil"/>
              </w:pBdr>
              <w:rPr>
                <w:color w:val="000000"/>
                <w:sz w:val="24"/>
                <w:szCs w:val="24"/>
              </w:rPr>
            </w:pPr>
          </w:p>
          <w:p w14:paraId="63DDCC36"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EF0305F"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 xml:space="preserve">Что такое </w:t>
            </w:r>
            <w:r w:rsidRPr="00842BB9">
              <w:rPr>
                <w:color w:val="000000"/>
                <w:sz w:val="24"/>
                <w:szCs w:val="24"/>
                <w:lang w:val="en-US"/>
              </w:rPr>
              <w:t>Google</w:t>
            </w:r>
            <w:r w:rsidRPr="00842BB9">
              <w:rPr>
                <w:color w:val="000000"/>
                <w:sz w:val="24"/>
                <w:szCs w:val="24"/>
              </w:rPr>
              <w:t xml:space="preserve"> </w:t>
            </w:r>
            <w:r w:rsidRPr="00842BB9">
              <w:rPr>
                <w:color w:val="000000"/>
                <w:sz w:val="24"/>
                <w:szCs w:val="24"/>
                <w:lang w:val="en-US"/>
              </w:rPr>
              <w:t>Tag</w:t>
            </w:r>
            <w:r w:rsidRPr="00842BB9">
              <w:rPr>
                <w:color w:val="000000"/>
                <w:sz w:val="24"/>
                <w:szCs w:val="24"/>
              </w:rPr>
              <w:t xml:space="preserve"> </w:t>
            </w:r>
            <w:r w:rsidRPr="00842BB9">
              <w:rPr>
                <w:color w:val="000000"/>
                <w:sz w:val="24"/>
                <w:szCs w:val="24"/>
                <w:lang w:val="en-US"/>
              </w:rPr>
              <w:t>Manager</w:t>
            </w:r>
            <w:r w:rsidRPr="00842BB9">
              <w:rPr>
                <w:color w:val="000000"/>
                <w:sz w:val="24"/>
                <w:szCs w:val="24"/>
              </w:rPr>
              <w:t>?</w:t>
            </w:r>
          </w:p>
          <w:p w14:paraId="6F7C96E8" w14:textId="77777777" w:rsidR="001E5864" w:rsidRPr="00842BB9"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Инструмент для настройки событий на страницах и </w:t>
            </w:r>
            <w:r w:rsidRPr="00842BB9">
              <w:rPr>
                <w:color w:val="000000"/>
                <w:sz w:val="24"/>
                <w:szCs w:val="24"/>
              </w:rPr>
              <w:lastRenderedPageBreak/>
              <w:t>размещения кода</w:t>
            </w:r>
          </w:p>
          <w:p w14:paraId="19B63FCA" w14:textId="77777777" w:rsidR="001E5864" w:rsidRPr="00842BB9"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Инструмент для управления продажами и их отслеживанием на сайте</w:t>
            </w:r>
          </w:p>
          <w:p w14:paraId="7FB9E572" w14:textId="77777777" w:rsidR="001E5864"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Инструмент для управления пользовательскими активностями и отслеживанием количества посетителей на сайте</w:t>
            </w:r>
          </w:p>
          <w:p w14:paraId="19A4480B" w14:textId="77777777" w:rsidR="001E5864" w:rsidRDefault="001E5864" w:rsidP="001E5864">
            <w:pPr>
              <w:widowControl w:val="0"/>
              <w:numPr>
                <w:ilvl w:val="0"/>
                <w:numId w:val="42"/>
              </w:numPr>
              <w:pBdr>
                <w:top w:val="nil"/>
                <w:left w:val="nil"/>
                <w:bottom w:val="nil"/>
                <w:right w:val="nil"/>
                <w:between w:val="nil"/>
              </w:pBdr>
              <w:tabs>
                <w:tab w:val="left" w:pos="540"/>
              </w:tabs>
              <w:ind w:left="456"/>
              <w:rPr>
                <w:color w:val="000000"/>
                <w:sz w:val="24"/>
                <w:szCs w:val="24"/>
              </w:rPr>
            </w:pPr>
            <w:r w:rsidRPr="00842BB9">
              <w:rPr>
                <w:color w:val="000000"/>
                <w:sz w:val="24"/>
                <w:szCs w:val="24"/>
              </w:rPr>
              <w:t>Инструмент для управления пользовательскими активностями и отслеживанием времени их нахождения на сайте</w:t>
            </w:r>
          </w:p>
          <w:p w14:paraId="4E6C8AC3"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35144098" w14:textId="77777777" w:rsidR="001E5864" w:rsidRPr="00842BB9" w:rsidRDefault="001E5864" w:rsidP="001E5864">
            <w:pPr>
              <w:pStyle w:val="af"/>
              <w:widowControl w:val="0"/>
              <w:numPr>
                <w:ilvl w:val="0"/>
                <w:numId w:val="43"/>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Найти в </w:t>
            </w:r>
            <w:r w:rsidRPr="00842BB9">
              <w:rPr>
                <w:color w:val="000000"/>
                <w:sz w:val="24"/>
                <w:szCs w:val="24"/>
                <w:lang w:val="en-US"/>
              </w:rPr>
              <w:t>Google</w:t>
            </w:r>
            <w:r w:rsidRPr="00842BB9">
              <w:rPr>
                <w:color w:val="000000"/>
                <w:sz w:val="24"/>
                <w:szCs w:val="24"/>
              </w:rPr>
              <w:t xml:space="preserve"> </w:t>
            </w:r>
            <w:r w:rsidRPr="00842BB9">
              <w:rPr>
                <w:color w:val="000000"/>
                <w:sz w:val="24"/>
                <w:szCs w:val="24"/>
                <w:lang w:val="en-US"/>
              </w:rPr>
              <w:t>Analytics</w:t>
            </w:r>
            <w:r w:rsidRPr="00842BB9">
              <w:rPr>
                <w:color w:val="000000"/>
                <w:sz w:val="24"/>
                <w:szCs w:val="24"/>
              </w:rPr>
              <w:t xml:space="preserve"> (</w:t>
            </w:r>
            <w:r w:rsidRPr="00842BB9">
              <w:rPr>
                <w:color w:val="000000"/>
                <w:sz w:val="24"/>
                <w:szCs w:val="24"/>
                <w:lang w:val="en-US"/>
              </w:rPr>
              <w:t>Universal</w:t>
            </w:r>
            <w:r w:rsidRPr="00842BB9">
              <w:rPr>
                <w:color w:val="000000"/>
                <w:sz w:val="24"/>
                <w:szCs w:val="24"/>
              </w:rPr>
              <w:t xml:space="preserve"> </w:t>
            </w:r>
            <w:r w:rsidRPr="00842BB9">
              <w:rPr>
                <w:color w:val="000000"/>
                <w:sz w:val="24"/>
                <w:szCs w:val="24"/>
                <w:lang w:val="en-US"/>
              </w:rPr>
              <w:t>Analytics</w:t>
            </w:r>
            <w:r w:rsidRPr="00842BB9">
              <w:rPr>
                <w:color w:val="000000"/>
                <w:sz w:val="24"/>
                <w:szCs w:val="24"/>
              </w:rPr>
              <w:t xml:space="preserve">) </w:t>
            </w:r>
            <w:r w:rsidRPr="00842BB9">
              <w:rPr>
                <w:color w:val="000000"/>
                <w:sz w:val="24"/>
                <w:szCs w:val="24"/>
                <w:lang w:val="en-US"/>
              </w:rPr>
              <w:t>UA</w:t>
            </w:r>
            <w:r w:rsidRPr="00842BB9">
              <w:rPr>
                <w:color w:val="000000"/>
                <w:sz w:val="24"/>
                <w:szCs w:val="24"/>
              </w:rPr>
              <w:t xml:space="preserve"> - </w:t>
            </w:r>
            <w:r w:rsidRPr="00842BB9">
              <w:rPr>
                <w:color w:val="000000"/>
                <w:sz w:val="24"/>
                <w:szCs w:val="24"/>
                <w:lang w:val="en-US"/>
              </w:rPr>
              <w:t>Google</w:t>
            </w:r>
            <w:r w:rsidRPr="00842BB9">
              <w:rPr>
                <w:color w:val="000000"/>
                <w:sz w:val="24"/>
                <w:szCs w:val="24"/>
              </w:rPr>
              <w:t xml:space="preserve"> </w:t>
            </w:r>
            <w:r w:rsidRPr="00842BB9">
              <w:rPr>
                <w:color w:val="000000"/>
                <w:sz w:val="24"/>
                <w:szCs w:val="24"/>
                <w:lang w:val="en-US"/>
              </w:rPr>
              <w:t>Merchandise</w:t>
            </w:r>
            <w:r w:rsidRPr="00842BB9">
              <w:rPr>
                <w:color w:val="000000"/>
                <w:sz w:val="24"/>
                <w:szCs w:val="24"/>
              </w:rPr>
              <w:t xml:space="preserve"> </w:t>
            </w:r>
            <w:r w:rsidRPr="00842BB9">
              <w:rPr>
                <w:color w:val="000000"/>
                <w:sz w:val="24"/>
                <w:szCs w:val="24"/>
                <w:lang w:val="en-US"/>
              </w:rPr>
              <w:t>Store</w:t>
            </w:r>
            <w:r w:rsidRPr="00842BB9">
              <w:rPr>
                <w:color w:val="000000"/>
                <w:sz w:val="24"/>
                <w:szCs w:val="24"/>
              </w:rPr>
              <w:t xml:space="preserve"> - 1 </w:t>
            </w:r>
            <w:r w:rsidRPr="00842BB9">
              <w:rPr>
                <w:color w:val="000000"/>
                <w:sz w:val="24"/>
                <w:szCs w:val="24"/>
                <w:lang w:val="en-US"/>
              </w:rPr>
              <w:t>Master</w:t>
            </w:r>
            <w:r w:rsidRPr="00842BB9">
              <w:rPr>
                <w:color w:val="000000"/>
                <w:sz w:val="24"/>
                <w:szCs w:val="24"/>
              </w:rPr>
              <w:t xml:space="preserve"> </w:t>
            </w:r>
            <w:r w:rsidRPr="00842BB9">
              <w:rPr>
                <w:color w:val="000000"/>
                <w:sz w:val="24"/>
                <w:szCs w:val="24"/>
                <w:lang w:val="en-US"/>
              </w:rPr>
              <w:t>View </w:t>
            </w:r>
            <w:r w:rsidRPr="00842BB9">
              <w:rPr>
                <w:color w:val="000000"/>
                <w:sz w:val="24"/>
                <w:szCs w:val="24"/>
              </w:rPr>
              <w:t>топ-3 страниц по просмотрам за определенный период.</w:t>
            </w:r>
          </w:p>
          <w:p w14:paraId="64FED451" w14:textId="77777777" w:rsidR="001E5864" w:rsidRPr="00842BB9" w:rsidRDefault="001E5864" w:rsidP="001E5864">
            <w:pPr>
              <w:pStyle w:val="af"/>
              <w:widowControl w:val="0"/>
              <w:numPr>
                <w:ilvl w:val="0"/>
                <w:numId w:val="43"/>
              </w:numPr>
              <w:pBdr>
                <w:top w:val="nil"/>
                <w:left w:val="nil"/>
                <w:bottom w:val="nil"/>
                <w:right w:val="nil"/>
                <w:between w:val="nil"/>
              </w:pBdr>
              <w:tabs>
                <w:tab w:val="left" w:pos="540"/>
              </w:tabs>
              <w:ind w:left="456"/>
              <w:rPr>
                <w:color w:val="000000"/>
                <w:sz w:val="24"/>
                <w:szCs w:val="24"/>
              </w:rPr>
            </w:pPr>
            <w:r w:rsidRPr="00842BB9">
              <w:rPr>
                <w:color w:val="000000"/>
                <w:sz w:val="24"/>
                <w:szCs w:val="24"/>
              </w:rPr>
              <w:t>Вывести список всех Event Action за этот период.</w:t>
            </w:r>
          </w:p>
          <w:p w14:paraId="1F24241C" w14:textId="77777777" w:rsidR="001E5864" w:rsidRDefault="001E5864" w:rsidP="001E5864">
            <w:pPr>
              <w:pStyle w:val="af"/>
              <w:widowControl w:val="0"/>
              <w:numPr>
                <w:ilvl w:val="0"/>
                <w:numId w:val="43"/>
              </w:numPr>
              <w:pBdr>
                <w:top w:val="nil"/>
                <w:left w:val="nil"/>
                <w:bottom w:val="nil"/>
                <w:right w:val="nil"/>
                <w:between w:val="nil"/>
              </w:pBdr>
              <w:tabs>
                <w:tab w:val="left" w:pos="540"/>
              </w:tabs>
              <w:ind w:left="456"/>
              <w:rPr>
                <w:color w:val="000000"/>
                <w:sz w:val="24"/>
                <w:szCs w:val="24"/>
              </w:rPr>
            </w:pPr>
            <w:r w:rsidRPr="00842BB9">
              <w:rPr>
                <w:color w:val="000000"/>
                <w:sz w:val="24"/>
                <w:szCs w:val="24"/>
              </w:rPr>
              <w:t>Определить с какого типа устройств больше всего было пользователей из США.</w:t>
            </w:r>
          </w:p>
          <w:p w14:paraId="488A033D"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71AB166C"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B881037"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 xml:space="preserve">Перечислить возможные причины отсутствия эффективности рекламной кампании и разработать предложения по оптимизации процесса. </w:t>
            </w:r>
          </w:p>
          <w:p w14:paraId="3DE2E5DF"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4997853"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Проанализировать эффективность поисковой рекламы Google за заданный период и ответить на вопросы:</w:t>
            </w:r>
          </w:p>
          <w:p w14:paraId="4EA9D999"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Какое общее количество достигнутых целей по цели </w:t>
            </w:r>
            <w:proofErr w:type="spellStart"/>
            <w:r w:rsidRPr="00842BB9">
              <w:rPr>
                <w:color w:val="000000"/>
                <w:sz w:val="24"/>
                <w:szCs w:val="24"/>
              </w:rPr>
              <w:t>Purchase</w:t>
            </w:r>
            <w:proofErr w:type="spellEnd"/>
            <w:r w:rsidRPr="00842BB9">
              <w:rPr>
                <w:color w:val="000000"/>
                <w:sz w:val="24"/>
                <w:szCs w:val="24"/>
              </w:rPr>
              <w:t xml:space="preserve"> </w:t>
            </w:r>
            <w:proofErr w:type="spellStart"/>
            <w:r w:rsidRPr="00842BB9">
              <w:rPr>
                <w:color w:val="000000"/>
                <w:sz w:val="24"/>
                <w:szCs w:val="24"/>
              </w:rPr>
              <w:t>Completed</w:t>
            </w:r>
            <w:proofErr w:type="spellEnd"/>
            <w:r w:rsidRPr="00842BB9">
              <w:rPr>
                <w:color w:val="000000"/>
                <w:sz w:val="24"/>
                <w:szCs w:val="24"/>
              </w:rPr>
              <w:t xml:space="preserve"> по </w:t>
            </w:r>
            <w:proofErr w:type="spellStart"/>
            <w:r w:rsidRPr="00842BB9">
              <w:rPr>
                <w:color w:val="000000"/>
                <w:sz w:val="24"/>
                <w:szCs w:val="24"/>
              </w:rPr>
              <w:t>Google</w:t>
            </w:r>
            <w:proofErr w:type="spellEnd"/>
            <w:r w:rsidRPr="00842BB9">
              <w:rPr>
                <w:color w:val="000000"/>
                <w:sz w:val="24"/>
                <w:szCs w:val="24"/>
              </w:rPr>
              <w:t xml:space="preserve"> </w:t>
            </w:r>
            <w:proofErr w:type="spellStart"/>
            <w:r w:rsidRPr="00842BB9">
              <w:rPr>
                <w:color w:val="000000"/>
                <w:sz w:val="24"/>
                <w:szCs w:val="24"/>
              </w:rPr>
              <w:t>Ads</w:t>
            </w:r>
            <w:proofErr w:type="spellEnd"/>
            <w:r w:rsidRPr="00842BB9">
              <w:rPr>
                <w:color w:val="000000"/>
                <w:sz w:val="24"/>
                <w:szCs w:val="24"/>
              </w:rPr>
              <w:t xml:space="preserve">? </w:t>
            </w:r>
          </w:p>
          <w:p w14:paraId="650DAD6E"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На какие рекламные кампании были самые большие затраты?</w:t>
            </w:r>
          </w:p>
          <w:p w14:paraId="58C32F8C"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Какие рекламные кампании попадают в группу неэффективных? </w:t>
            </w:r>
          </w:p>
          <w:p w14:paraId="5303FEDA"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У какой рекламной кампании есть потенциал для оптимизации? </w:t>
            </w:r>
          </w:p>
          <w:p w14:paraId="5B54C7BC"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Какие есть гипотезы для оптимизации?</w:t>
            </w:r>
          </w:p>
          <w:p w14:paraId="5E7F6FA1" w14:textId="77777777" w:rsidR="001E5864" w:rsidRPr="00842BB9" w:rsidRDefault="001E5864" w:rsidP="001E5864">
            <w:pPr>
              <w:pStyle w:val="af"/>
              <w:widowControl w:val="0"/>
              <w:numPr>
                <w:ilvl w:val="0"/>
                <w:numId w:val="44"/>
              </w:numPr>
              <w:pBdr>
                <w:top w:val="nil"/>
                <w:left w:val="nil"/>
                <w:bottom w:val="nil"/>
                <w:right w:val="nil"/>
                <w:between w:val="nil"/>
              </w:pBdr>
              <w:tabs>
                <w:tab w:val="left" w:pos="540"/>
              </w:tabs>
              <w:ind w:left="456"/>
              <w:rPr>
                <w:color w:val="000000"/>
                <w:sz w:val="24"/>
                <w:szCs w:val="24"/>
              </w:rPr>
            </w:pPr>
            <w:r w:rsidRPr="00842BB9">
              <w:rPr>
                <w:color w:val="000000"/>
                <w:sz w:val="24"/>
                <w:szCs w:val="24"/>
              </w:rPr>
              <w:t xml:space="preserve">Какая рекламная кампания показывает лучший результат? </w:t>
            </w:r>
          </w:p>
          <w:p w14:paraId="59EA68C0" w14:textId="77777777" w:rsidR="001E5864"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t>Какие выводы можно сделать?</w:t>
            </w:r>
          </w:p>
          <w:p w14:paraId="10C171DB"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6839ABCF" w14:textId="77777777" w:rsidR="001E5864" w:rsidRPr="00842BB9" w:rsidRDefault="001E5864" w:rsidP="001E586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07810875" w14:textId="77777777" w:rsidR="001E5864" w:rsidRPr="00842BB9" w:rsidRDefault="001E5864" w:rsidP="001E5864">
            <w:pPr>
              <w:widowControl w:val="0"/>
              <w:pBdr>
                <w:top w:val="nil"/>
                <w:left w:val="nil"/>
                <w:bottom w:val="nil"/>
                <w:right w:val="nil"/>
                <w:between w:val="nil"/>
              </w:pBdr>
              <w:tabs>
                <w:tab w:val="left" w:pos="540"/>
              </w:tabs>
              <w:rPr>
                <w:color w:val="000000"/>
                <w:sz w:val="24"/>
                <w:szCs w:val="24"/>
              </w:rPr>
            </w:pPr>
            <w:r w:rsidRPr="00842BB9">
              <w:rPr>
                <w:color w:val="000000"/>
                <w:sz w:val="24"/>
                <w:szCs w:val="24"/>
              </w:rPr>
              <w:lastRenderedPageBreak/>
              <w:t xml:space="preserve">Что из перечисленного относится к основным источникам трафика? </w:t>
            </w:r>
          </w:p>
          <w:p w14:paraId="7C2E2553" w14:textId="77777777" w:rsidR="001E5864" w:rsidRPr="00842BB9"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социальные сети</w:t>
            </w:r>
          </w:p>
          <w:p w14:paraId="115AE388" w14:textId="77777777" w:rsidR="001E5864" w:rsidRPr="00842BB9"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дистрибуция </w:t>
            </w:r>
          </w:p>
          <w:p w14:paraId="66D78DFA" w14:textId="77777777" w:rsidR="001E5864" w:rsidRPr="00842BB9"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ссылки на сайтах</w:t>
            </w:r>
          </w:p>
          <w:p w14:paraId="766EAB26" w14:textId="77777777" w:rsidR="001E5864"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прямые заходы</w:t>
            </w:r>
          </w:p>
          <w:p w14:paraId="0EA8D043" w14:textId="77777777" w:rsidR="001E5864" w:rsidRDefault="001E5864" w:rsidP="001E5864">
            <w:pPr>
              <w:widowControl w:val="0"/>
              <w:numPr>
                <w:ilvl w:val="0"/>
                <w:numId w:val="45"/>
              </w:numPr>
              <w:pBdr>
                <w:top w:val="nil"/>
                <w:left w:val="nil"/>
                <w:bottom w:val="nil"/>
                <w:right w:val="nil"/>
                <w:between w:val="nil"/>
              </w:pBdr>
              <w:tabs>
                <w:tab w:val="left" w:pos="540"/>
              </w:tabs>
              <w:ind w:left="456"/>
              <w:rPr>
                <w:color w:val="000000"/>
                <w:sz w:val="24"/>
                <w:szCs w:val="24"/>
              </w:rPr>
            </w:pPr>
            <w:r w:rsidRPr="00842BB9">
              <w:rPr>
                <w:color w:val="000000"/>
                <w:sz w:val="24"/>
                <w:szCs w:val="24"/>
              </w:rPr>
              <w:t>подписка</w:t>
            </w:r>
          </w:p>
          <w:p w14:paraId="506D856A" w14:textId="77777777" w:rsidR="00D97984" w:rsidRPr="00842BB9" w:rsidRDefault="00D97984" w:rsidP="00D97984">
            <w:pPr>
              <w:pBdr>
                <w:top w:val="nil"/>
                <w:left w:val="nil"/>
                <w:bottom w:val="nil"/>
                <w:right w:val="nil"/>
                <w:between w:val="nil"/>
              </w:pBdr>
              <w:ind w:left="310"/>
              <w:jc w:val="center"/>
              <w:rPr>
                <w:color w:val="000000"/>
                <w:sz w:val="24"/>
                <w:szCs w:val="24"/>
              </w:rPr>
            </w:pPr>
            <w:r w:rsidRPr="00842BB9">
              <w:rPr>
                <w:color w:val="000000"/>
                <w:sz w:val="24"/>
                <w:szCs w:val="24"/>
              </w:rPr>
              <w:t>Задание</w:t>
            </w:r>
          </w:p>
          <w:p w14:paraId="466E2A07" w14:textId="77777777" w:rsidR="00D97984" w:rsidRPr="00D97984" w:rsidRDefault="00D97984" w:rsidP="00D97984">
            <w:pPr>
              <w:widowControl w:val="0"/>
              <w:numPr>
                <w:ilvl w:val="0"/>
                <w:numId w:val="47"/>
              </w:numPr>
              <w:pBdr>
                <w:top w:val="nil"/>
                <w:left w:val="nil"/>
                <w:bottom w:val="nil"/>
                <w:right w:val="nil"/>
                <w:between w:val="nil"/>
              </w:pBdr>
              <w:tabs>
                <w:tab w:val="left" w:pos="540"/>
              </w:tabs>
              <w:ind w:left="320" w:hanging="284"/>
              <w:rPr>
                <w:color w:val="000000"/>
                <w:sz w:val="24"/>
                <w:szCs w:val="24"/>
              </w:rPr>
            </w:pPr>
            <w:r w:rsidRPr="00D97984">
              <w:rPr>
                <w:color w:val="000000"/>
                <w:sz w:val="24"/>
                <w:szCs w:val="24"/>
              </w:rPr>
              <w:t xml:space="preserve">Выбрать каналы трафика для своего продукта. </w:t>
            </w:r>
          </w:p>
          <w:p w14:paraId="32617702" w14:textId="77777777" w:rsidR="00D97984" w:rsidRDefault="00D97984" w:rsidP="00D97984">
            <w:pPr>
              <w:widowControl w:val="0"/>
              <w:numPr>
                <w:ilvl w:val="0"/>
                <w:numId w:val="47"/>
              </w:numPr>
              <w:pBdr>
                <w:top w:val="nil"/>
                <w:left w:val="nil"/>
                <w:bottom w:val="nil"/>
                <w:right w:val="nil"/>
                <w:between w:val="nil"/>
              </w:pBdr>
              <w:tabs>
                <w:tab w:val="left" w:pos="540"/>
              </w:tabs>
              <w:ind w:left="320" w:hanging="284"/>
              <w:rPr>
                <w:color w:val="000000"/>
                <w:sz w:val="24"/>
                <w:szCs w:val="24"/>
              </w:rPr>
            </w:pPr>
            <w:r w:rsidRPr="00D97984">
              <w:rPr>
                <w:color w:val="000000"/>
                <w:sz w:val="24"/>
                <w:szCs w:val="24"/>
              </w:rPr>
              <w:t>Определить самые приоритетные и менее приоритетные каналы.</w:t>
            </w:r>
          </w:p>
          <w:p w14:paraId="7D4A4CC3" w14:textId="738AE433" w:rsidR="001E5864" w:rsidRPr="00D97984" w:rsidRDefault="00D97984" w:rsidP="00D97984">
            <w:pPr>
              <w:widowControl w:val="0"/>
              <w:numPr>
                <w:ilvl w:val="0"/>
                <w:numId w:val="47"/>
              </w:numPr>
              <w:pBdr>
                <w:top w:val="nil"/>
                <w:left w:val="nil"/>
                <w:bottom w:val="nil"/>
                <w:right w:val="nil"/>
                <w:between w:val="nil"/>
              </w:pBdr>
              <w:tabs>
                <w:tab w:val="left" w:pos="540"/>
              </w:tabs>
              <w:ind w:left="320" w:hanging="284"/>
              <w:rPr>
                <w:color w:val="000000"/>
                <w:sz w:val="24"/>
                <w:szCs w:val="24"/>
              </w:rPr>
            </w:pPr>
            <w:r w:rsidRPr="00D97984">
              <w:rPr>
                <w:color w:val="000000"/>
                <w:sz w:val="24"/>
                <w:szCs w:val="24"/>
              </w:rPr>
              <w:t>Обосновать свой выбор</w:t>
            </w:r>
          </w:p>
          <w:p w14:paraId="266FDE69"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CB42881"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2F96A6F6" w14:textId="77777777" w:rsidR="001E5864" w:rsidRDefault="001E5864" w:rsidP="001E5864">
            <w:pPr>
              <w:widowControl w:val="0"/>
              <w:pBdr>
                <w:top w:val="nil"/>
                <w:left w:val="nil"/>
                <w:bottom w:val="nil"/>
                <w:right w:val="nil"/>
                <w:between w:val="nil"/>
              </w:pBdr>
              <w:tabs>
                <w:tab w:val="left" w:pos="540"/>
              </w:tabs>
              <w:rPr>
                <w:color w:val="000000"/>
                <w:sz w:val="24"/>
                <w:szCs w:val="24"/>
              </w:rPr>
            </w:pPr>
          </w:p>
          <w:p w14:paraId="41900AC0" w14:textId="77777777" w:rsidR="001E5864" w:rsidRPr="00BB2B1E" w:rsidRDefault="001E5864" w:rsidP="001E5864">
            <w:pPr>
              <w:pBdr>
                <w:top w:val="nil"/>
                <w:left w:val="nil"/>
                <w:bottom w:val="nil"/>
                <w:right w:val="nil"/>
                <w:between w:val="nil"/>
              </w:pBdr>
              <w:ind w:left="310"/>
              <w:jc w:val="center"/>
              <w:rPr>
                <w:color w:val="000000"/>
                <w:sz w:val="24"/>
                <w:szCs w:val="24"/>
              </w:rPr>
            </w:pPr>
            <w:r w:rsidRPr="00BB2B1E">
              <w:rPr>
                <w:color w:val="000000"/>
                <w:sz w:val="24"/>
                <w:szCs w:val="24"/>
              </w:rPr>
              <w:t>Задание</w:t>
            </w:r>
          </w:p>
          <w:p w14:paraId="4DF94A5B" w14:textId="77777777" w:rsidR="001E5864" w:rsidRPr="00BB2B1E" w:rsidRDefault="001E5864" w:rsidP="001E5864">
            <w:pPr>
              <w:pBdr>
                <w:top w:val="nil"/>
                <w:left w:val="nil"/>
                <w:bottom w:val="nil"/>
                <w:right w:val="nil"/>
                <w:between w:val="nil"/>
              </w:pBdr>
              <w:ind w:left="35"/>
              <w:rPr>
                <w:color w:val="000000"/>
                <w:sz w:val="24"/>
                <w:szCs w:val="24"/>
                <w:lang w:val="ru"/>
              </w:rPr>
            </w:pPr>
            <w:r w:rsidRPr="00BB2B1E">
              <w:rPr>
                <w:color w:val="000000"/>
                <w:sz w:val="24"/>
                <w:szCs w:val="24"/>
                <w:lang w:val="ru"/>
              </w:rPr>
              <w:t>Для чего используют ключевой показатель эффективности (KPI)?</w:t>
            </w:r>
          </w:p>
          <w:p w14:paraId="6FA66065" w14:textId="77777777" w:rsidR="001E5864" w:rsidRPr="00BB2B1E"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объемов и темпов продаж</w:t>
            </w:r>
          </w:p>
          <w:p w14:paraId="5CCCECA3" w14:textId="77777777" w:rsidR="001E5864" w:rsidRPr="00BB2B1E"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стратегии развития молодой компании</w:t>
            </w:r>
          </w:p>
          <w:p w14:paraId="3C9F236C" w14:textId="77777777" w:rsidR="001E5864" w:rsidRPr="00BB2B1E"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кадрового развития сотрудников</w:t>
            </w:r>
          </w:p>
          <w:p w14:paraId="401EC9E4" w14:textId="77777777" w:rsidR="001E5864"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результатов работы в творческих сферах</w:t>
            </w:r>
          </w:p>
          <w:p w14:paraId="7833F9A1" w14:textId="77777777" w:rsidR="001E5864" w:rsidRDefault="001E5864" w:rsidP="001E5864">
            <w:pPr>
              <w:pStyle w:val="af"/>
              <w:numPr>
                <w:ilvl w:val="0"/>
                <w:numId w:val="46"/>
              </w:numPr>
              <w:pBdr>
                <w:top w:val="nil"/>
                <w:left w:val="nil"/>
                <w:bottom w:val="nil"/>
                <w:right w:val="nil"/>
                <w:between w:val="nil"/>
              </w:pBdr>
              <w:ind w:left="456"/>
              <w:rPr>
                <w:color w:val="000000"/>
                <w:sz w:val="24"/>
                <w:szCs w:val="24"/>
                <w:lang w:val="ru"/>
              </w:rPr>
            </w:pPr>
            <w:r>
              <w:rPr>
                <w:color w:val="000000"/>
                <w:sz w:val="24"/>
                <w:szCs w:val="24"/>
                <w:lang w:val="ru"/>
              </w:rPr>
              <w:t>д</w:t>
            </w:r>
            <w:r w:rsidRPr="00BB2B1E">
              <w:rPr>
                <w:color w:val="000000"/>
                <w:sz w:val="24"/>
                <w:szCs w:val="24"/>
                <w:lang w:val="ru"/>
              </w:rPr>
              <w:t>ля планирования работы подразделения</w:t>
            </w:r>
          </w:p>
          <w:p w14:paraId="7CFC9277" w14:textId="77777777" w:rsidR="001E5864" w:rsidRPr="00BB2B1E" w:rsidRDefault="001E5864" w:rsidP="001E5864">
            <w:pPr>
              <w:pBdr>
                <w:top w:val="nil"/>
                <w:left w:val="nil"/>
                <w:bottom w:val="nil"/>
                <w:right w:val="nil"/>
                <w:between w:val="nil"/>
              </w:pBdr>
              <w:ind w:left="310"/>
              <w:jc w:val="center"/>
              <w:rPr>
                <w:color w:val="000000"/>
                <w:sz w:val="24"/>
                <w:szCs w:val="24"/>
              </w:rPr>
            </w:pPr>
            <w:r w:rsidRPr="00BB2B1E">
              <w:rPr>
                <w:color w:val="000000"/>
                <w:sz w:val="24"/>
                <w:szCs w:val="24"/>
              </w:rPr>
              <w:t>Задание</w:t>
            </w:r>
          </w:p>
          <w:p w14:paraId="008BDE8A" w14:textId="77777777" w:rsidR="001E5864" w:rsidRPr="00BB2B1E"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lang w:val="ru"/>
              </w:rPr>
              <w:t>Определить и зафиксировать KPI для своего продукта (не менее трех)</w:t>
            </w:r>
            <w:r w:rsidRPr="00BB2B1E">
              <w:rPr>
                <w:color w:val="000000"/>
                <w:sz w:val="24"/>
                <w:szCs w:val="24"/>
              </w:rPr>
              <w:t xml:space="preserve">. </w:t>
            </w:r>
          </w:p>
          <w:p w14:paraId="10E4F8A0" w14:textId="77777777" w:rsidR="001E5864" w:rsidRPr="00BB2B1E"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rPr>
              <w:t>Д</w:t>
            </w:r>
            <w:r w:rsidRPr="00BB2B1E">
              <w:rPr>
                <w:color w:val="000000"/>
                <w:sz w:val="24"/>
                <w:szCs w:val="24"/>
                <w:lang w:val="ru"/>
              </w:rPr>
              <w:t>ля каждого из KPI найти 2-3 метрики, которые влияют на него.</w:t>
            </w:r>
          </w:p>
          <w:p w14:paraId="3B22D736" w14:textId="77777777" w:rsidR="001E5864"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lang w:val="ru"/>
              </w:rPr>
              <w:t xml:space="preserve">Построить </w:t>
            </w:r>
            <w:proofErr w:type="spellStart"/>
            <w:r w:rsidRPr="00BB2B1E">
              <w:rPr>
                <w:color w:val="000000"/>
                <w:sz w:val="24"/>
                <w:szCs w:val="24"/>
                <w:lang w:val="ru"/>
              </w:rPr>
              <w:t>дашборды</w:t>
            </w:r>
            <w:proofErr w:type="spellEnd"/>
            <w:r w:rsidRPr="00BB2B1E">
              <w:rPr>
                <w:color w:val="000000"/>
                <w:sz w:val="24"/>
                <w:szCs w:val="24"/>
                <w:lang w:val="ru"/>
              </w:rPr>
              <w:t xml:space="preserve"> по основным KPI на сгенерированных данных</w:t>
            </w:r>
            <w:r w:rsidRPr="00BB2B1E">
              <w:rPr>
                <w:color w:val="000000"/>
                <w:sz w:val="24"/>
                <w:szCs w:val="24"/>
              </w:rPr>
              <w:t>.</w:t>
            </w:r>
          </w:p>
          <w:p w14:paraId="73CAF639" w14:textId="1CE013F3" w:rsidR="001E5864" w:rsidRPr="00016905" w:rsidRDefault="001E5864" w:rsidP="001E5864">
            <w:pPr>
              <w:pStyle w:val="af"/>
              <w:numPr>
                <w:ilvl w:val="0"/>
                <w:numId w:val="12"/>
              </w:numPr>
              <w:pBdr>
                <w:top w:val="nil"/>
                <w:left w:val="nil"/>
                <w:bottom w:val="nil"/>
                <w:right w:val="nil"/>
                <w:between w:val="nil"/>
              </w:pBdr>
              <w:ind w:left="456"/>
              <w:rPr>
                <w:color w:val="000000"/>
                <w:sz w:val="24"/>
                <w:szCs w:val="24"/>
              </w:rPr>
            </w:pPr>
            <w:r w:rsidRPr="00BB2B1E">
              <w:rPr>
                <w:color w:val="000000"/>
                <w:sz w:val="24"/>
                <w:szCs w:val="24"/>
                <w:lang w:val="ru"/>
              </w:rPr>
              <w:t>Сделать выводы на основании собранных данных</w:t>
            </w:r>
            <w:r>
              <w:rPr>
                <w:color w:val="000000"/>
                <w:sz w:val="24"/>
                <w:szCs w:val="24"/>
                <w:lang w:val="ru"/>
              </w:rPr>
              <w:t>.</w:t>
            </w:r>
          </w:p>
        </w:tc>
      </w:tr>
      <w:tr w:rsidR="007920F0" w14:paraId="1461F5CB" w14:textId="77777777" w:rsidTr="00D41627">
        <w:trPr>
          <w:trHeight w:val="4950"/>
        </w:trPr>
        <w:tc>
          <w:tcPr>
            <w:tcW w:w="1986" w:type="dxa"/>
            <w:tcBorders>
              <w:top w:val="single" w:sz="4" w:space="0" w:color="000000"/>
              <w:left w:val="single" w:sz="4" w:space="0" w:color="000000"/>
              <w:bottom w:val="single" w:sz="4" w:space="0" w:color="000000"/>
              <w:right w:val="single" w:sz="4" w:space="0" w:color="000000"/>
            </w:tcBorders>
          </w:tcPr>
          <w:p w14:paraId="652EBF71" w14:textId="77777777" w:rsidR="007920F0" w:rsidRDefault="007920F0" w:rsidP="007920F0">
            <w:pPr>
              <w:widowControl w:val="0"/>
              <w:pBdr>
                <w:top w:val="nil"/>
                <w:left w:val="nil"/>
                <w:bottom w:val="nil"/>
                <w:right w:val="nil"/>
                <w:between w:val="nil"/>
              </w:pBdr>
              <w:rPr>
                <w:color w:val="000000"/>
                <w:sz w:val="24"/>
                <w:szCs w:val="24"/>
              </w:rPr>
            </w:pPr>
            <w:r>
              <w:rPr>
                <w:color w:val="000000"/>
                <w:sz w:val="24"/>
                <w:szCs w:val="24"/>
              </w:rPr>
              <w:lastRenderedPageBreak/>
              <w:t>УК-3</w:t>
            </w:r>
          </w:p>
          <w:p w14:paraId="7B0B6D2D" w14:textId="00D52A9F" w:rsidR="007920F0" w:rsidRDefault="007920F0" w:rsidP="007920F0">
            <w:pPr>
              <w:widowControl w:val="0"/>
              <w:pBdr>
                <w:top w:val="nil"/>
                <w:left w:val="nil"/>
                <w:bottom w:val="nil"/>
                <w:right w:val="nil"/>
                <w:between w:val="nil"/>
              </w:pBdr>
              <w:jc w:val="both"/>
              <w:rPr>
                <w:color w:val="000000"/>
                <w:sz w:val="24"/>
                <w:szCs w:val="24"/>
              </w:rPr>
            </w:pPr>
            <w:r w:rsidRPr="00DF3433">
              <w:rPr>
                <w:color w:val="000000"/>
                <w:sz w:val="24"/>
                <w:szCs w:val="24"/>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126" w:type="dxa"/>
            <w:tcBorders>
              <w:top w:val="single" w:sz="4" w:space="0" w:color="000000"/>
              <w:left w:val="single" w:sz="4" w:space="0" w:color="000000"/>
              <w:bottom w:val="single" w:sz="4" w:space="0" w:color="000000"/>
              <w:right w:val="single" w:sz="4" w:space="0" w:color="000000"/>
            </w:tcBorders>
          </w:tcPr>
          <w:p w14:paraId="29B7213F" w14:textId="77777777" w:rsidR="007920F0" w:rsidRP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35E5726F"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711E6FF"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ADF8E6B"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8BC2B57"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76F2430"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E1A52F5"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B912AD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5AD42A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6C5361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0FFB30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ECEEBD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76CAF3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729EB7A"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9AC0C87"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E815245"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B12330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05C0E9D"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9AA95F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437523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0BE25C6" w14:textId="77777777" w:rsidR="00E2337F" w:rsidRDefault="00E2337F" w:rsidP="007920F0">
            <w:pPr>
              <w:widowControl w:val="0"/>
              <w:pBdr>
                <w:top w:val="nil"/>
                <w:left w:val="nil"/>
                <w:bottom w:val="nil"/>
                <w:right w:val="nil"/>
                <w:between w:val="nil"/>
              </w:pBdr>
              <w:tabs>
                <w:tab w:val="left" w:pos="540"/>
              </w:tabs>
              <w:jc w:val="both"/>
              <w:rPr>
                <w:color w:val="000000"/>
                <w:sz w:val="24"/>
                <w:szCs w:val="24"/>
              </w:rPr>
            </w:pPr>
          </w:p>
          <w:p w14:paraId="71833058" w14:textId="070A49CE" w:rsidR="007920F0" w:rsidRP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2.Актуализирует свой личностный потенциал, внутренние источники роста и развития собственной деятельности.</w:t>
            </w:r>
          </w:p>
          <w:p w14:paraId="06EE63E8"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3D0A01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B4DA311"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4E4ED5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E4F552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C604AF3"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41992BB"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E887ECC"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8A0304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526CFB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844336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8D9EAB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4FAE2FE1"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D20BDEA"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3C5B21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1D0D69A"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CEF82A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16762EA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3BEA0F3"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088A2832"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7CBCDA81"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46D05B7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607505C8"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305AD19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5E5C3DE"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2E000424"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425ABA49"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54EC6D6" w14:textId="77777777" w:rsidR="007920F0" w:rsidRDefault="007920F0" w:rsidP="007920F0">
            <w:pPr>
              <w:widowControl w:val="0"/>
              <w:pBdr>
                <w:top w:val="nil"/>
                <w:left w:val="nil"/>
                <w:bottom w:val="nil"/>
                <w:right w:val="nil"/>
                <w:between w:val="nil"/>
              </w:pBdr>
              <w:tabs>
                <w:tab w:val="left" w:pos="540"/>
              </w:tabs>
              <w:jc w:val="both"/>
              <w:rPr>
                <w:color w:val="000000"/>
                <w:sz w:val="24"/>
                <w:szCs w:val="24"/>
              </w:rPr>
            </w:pPr>
          </w:p>
          <w:p w14:paraId="50E2A497" w14:textId="4A2ED0E4" w:rsidR="007920F0" w:rsidRP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3.Определяет приоритеты собственной деятельности в соответствии с важностью задач.</w:t>
            </w:r>
          </w:p>
          <w:p w14:paraId="6BD33CFF"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725458ED"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614D7E9C"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79EDE347"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2F22B155"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1BD26610" w14:textId="77777777" w:rsidR="001F003E" w:rsidRDefault="001F003E" w:rsidP="007920F0">
            <w:pPr>
              <w:widowControl w:val="0"/>
              <w:pBdr>
                <w:top w:val="nil"/>
                <w:left w:val="nil"/>
                <w:bottom w:val="nil"/>
                <w:right w:val="nil"/>
                <w:between w:val="nil"/>
              </w:pBdr>
              <w:tabs>
                <w:tab w:val="left" w:pos="540"/>
              </w:tabs>
              <w:jc w:val="both"/>
              <w:rPr>
                <w:color w:val="000000"/>
                <w:sz w:val="24"/>
                <w:szCs w:val="24"/>
              </w:rPr>
            </w:pPr>
          </w:p>
          <w:p w14:paraId="08892CF2" w14:textId="77777777" w:rsidR="00E2337F" w:rsidRDefault="00E2337F" w:rsidP="007920F0">
            <w:pPr>
              <w:widowControl w:val="0"/>
              <w:pBdr>
                <w:top w:val="nil"/>
                <w:left w:val="nil"/>
                <w:bottom w:val="nil"/>
                <w:right w:val="nil"/>
                <w:between w:val="nil"/>
              </w:pBdr>
              <w:tabs>
                <w:tab w:val="left" w:pos="540"/>
              </w:tabs>
              <w:jc w:val="both"/>
              <w:rPr>
                <w:color w:val="000000"/>
                <w:sz w:val="24"/>
                <w:szCs w:val="24"/>
              </w:rPr>
            </w:pPr>
          </w:p>
          <w:p w14:paraId="006843B3" w14:textId="53EEBB02" w:rsidR="007920F0" w:rsidRDefault="007920F0" w:rsidP="007920F0">
            <w:pPr>
              <w:widowControl w:val="0"/>
              <w:pBdr>
                <w:top w:val="nil"/>
                <w:left w:val="nil"/>
                <w:bottom w:val="nil"/>
                <w:right w:val="nil"/>
                <w:between w:val="nil"/>
              </w:pBdr>
              <w:tabs>
                <w:tab w:val="left" w:pos="540"/>
              </w:tabs>
              <w:jc w:val="both"/>
              <w:rPr>
                <w:color w:val="000000"/>
                <w:sz w:val="24"/>
                <w:szCs w:val="24"/>
              </w:rPr>
            </w:pPr>
            <w:r w:rsidRPr="007920F0">
              <w:rPr>
                <w:color w:val="000000"/>
                <w:sz w:val="24"/>
                <w:szCs w:val="24"/>
              </w:rPr>
              <w:t>4. Определяет и демонстрирует методы повышения эффективности собственной деятельности.</w:t>
            </w:r>
          </w:p>
        </w:tc>
        <w:tc>
          <w:tcPr>
            <w:tcW w:w="2126" w:type="dxa"/>
            <w:tcBorders>
              <w:top w:val="single" w:sz="4" w:space="0" w:color="000000"/>
              <w:left w:val="single" w:sz="4" w:space="0" w:color="000000"/>
              <w:bottom w:val="single" w:sz="4" w:space="0" w:color="000000"/>
              <w:right w:val="single" w:sz="4" w:space="0" w:color="000000"/>
            </w:tcBorders>
          </w:tcPr>
          <w:p w14:paraId="52A0C4B7" w14:textId="77777777" w:rsidR="007920F0" w:rsidRDefault="007920F0" w:rsidP="007920F0">
            <w:pPr>
              <w:pBdr>
                <w:top w:val="nil"/>
                <w:left w:val="nil"/>
                <w:bottom w:val="nil"/>
                <w:right w:val="nil"/>
                <w:between w:val="nil"/>
              </w:pBdr>
              <w:jc w:val="both"/>
              <w:rPr>
                <w:color w:val="000000"/>
                <w:sz w:val="24"/>
                <w:szCs w:val="24"/>
              </w:rPr>
            </w:pPr>
            <w:r w:rsidRPr="007920F0">
              <w:rPr>
                <w:b/>
                <w:bCs/>
                <w:color w:val="000000"/>
                <w:sz w:val="24"/>
                <w:szCs w:val="24"/>
              </w:rPr>
              <w:lastRenderedPageBreak/>
              <w:t>Знать:</w:t>
            </w:r>
            <w:r w:rsidRPr="007920F0">
              <w:rPr>
                <w:color w:val="000000"/>
                <w:sz w:val="24"/>
                <w:szCs w:val="24"/>
              </w:rPr>
              <w:t xml:space="preserve"> особенности процесса принятия решений.</w:t>
            </w:r>
          </w:p>
          <w:p w14:paraId="43B5834D" w14:textId="77777777" w:rsidR="007920F0" w:rsidRDefault="007920F0" w:rsidP="007920F0">
            <w:pPr>
              <w:pBdr>
                <w:top w:val="nil"/>
                <w:left w:val="nil"/>
                <w:bottom w:val="nil"/>
                <w:right w:val="nil"/>
                <w:between w:val="nil"/>
              </w:pBdr>
              <w:jc w:val="both"/>
              <w:rPr>
                <w:color w:val="000000"/>
                <w:sz w:val="24"/>
                <w:szCs w:val="24"/>
              </w:rPr>
            </w:pPr>
          </w:p>
          <w:p w14:paraId="79C6D14D" w14:textId="77777777" w:rsidR="007920F0" w:rsidRDefault="007920F0" w:rsidP="007920F0">
            <w:pPr>
              <w:pBdr>
                <w:top w:val="nil"/>
                <w:left w:val="nil"/>
                <w:bottom w:val="nil"/>
                <w:right w:val="nil"/>
                <w:between w:val="nil"/>
              </w:pBdr>
              <w:jc w:val="both"/>
              <w:rPr>
                <w:color w:val="000000"/>
                <w:sz w:val="24"/>
                <w:szCs w:val="24"/>
              </w:rPr>
            </w:pPr>
          </w:p>
          <w:p w14:paraId="6A319E7E" w14:textId="77777777" w:rsidR="007920F0" w:rsidRDefault="007920F0" w:rsidP="007920F0">
            <w:pPr>
              <w:pBdr>
                <w:top w:val="nil"/>
                <w:left w:val="nil"/>
                <w:bottom w:val="nil"/>
                <w:right w:val="nil"/>
                <w:between w:val="nil"/>
              </w:pBdr>
              <w:jc w:val="both"/>
              <w:rPr>
                <w:color w:val="000000"/>
                <w:sz w:val="24"/>
                <w:szCs w:val="24"/>
              </w:rPr>
            </w:pPr>
          </w:p>
          <w:p w14:paraId="11A922F5" w14:textId="77777777" w:rsidR="007920F0" w:rsidRDefault="007920F0" w:rsidP="007920F0">
            <w:pPr>
              <w:pBdr>
                <w:top w:val="nil"/>
                <w:left w:val="nil"/>
                <w:bottom w:val="nil"/>
                <w:right w:val="nil"/>
                <w:between w:val="nil"/>
              </w:pBdr>
              <w:jc w:val="both"/>
              <w:rPr>
                <w:color w:val="000000"/>
                <w:sz w:val="24"/>
                <w:szCs w:val="24"/>
              </w:rPr>
            </w:pPr>
          </w:p>
          <w:p w14:paraId="6E12F911" w14:textId="77777777" w:rsidR="007920F0" w:rsidRDefault="007920F0" w:rsidP="007920F0">
            <w:pPr>
              <w:pBdr>
                <w:top w:val="nil"/>
                <w:left w:val="nil"/>
                <w:bottom w:val="nil"/>
                <w:right w:val="nil"/>
                <w:between w:val="nil"/>
              </w:pBdr>
              <w:jc w:val="both"/>
              <w:rPr>
                <w:color w:val="000000"/>
                <w:sz w:val="24"/>
                <w:szCs w:val="24"/>
              </w:rPr>
            </w:pPr>
          </w:p>
          <w:p w14:paraId="705E44C9" w14:textId="77777777" w:rsidR="007920F0" w:rsidRDefault="007920F0" w:rsidP="007920F0">
            <w:pPr>
              <w:pBdr>
                <w:top w:val="nil"/>
                <w:left w:val="nil"/>
                <w:bottom w:val="nil"/>
                <w:right w:val="nil"/>
                <w:between w:val="nil"/>
              </w:pBdr>
              <w:jc w:val="both"/>
              <w:rPr>
                <w:color w:val="000000"/>
                <w:sz w:val="24"/>
                <w:szCs w:val="24"/>
              </w:rPr>
            </w:pPr>
          </w:p>
          <w:p w14:paraId="07012C77" w14:textId="77777777" w:rsidR="007920F0" w:rsidRDefault="007920F0" w:rsidP="007920F0">
            <w:pPr>
              <w:pBdr>
                <w:top w:val="nil"/>
                <w:left w:val="nil"/>
                <w:bottom w:val="nil"/>
                <w:right w:val="nil"/>
                <w:between w:val="nil"/>
              </w:pBdr>
              <w:jc w:val="both"/>
              <w:rPr>
                <w:color w:val="000000"/>
                <w:sz w:val="24"/>
                <w:szCs w:val="24"/>
              </w:rPr>
            </w:pPr>
            <w:r w:rsidRPr="007920F0">
              <w:rPr>
                <w:b/>
                <w:bCs/>
                <w:color w:val="000000"/>
                <w:sz w:val="24"/>
                <w:szCs w:val="24"/>
              </w:rPr>
              <w:t>Уметь:</w:t>
            </w:r>
            <w:r w:rsidRPr="007920F0">
              <w:rPr>
                <w:color w:val="000000"/>
                <w:sz w:val="24"/>
                <w:szCs w:val="24"/>
              </w:rPr>
              <w:t xml:space="preserve"> принимать рациональные решения.</w:t>
            </w:r>
          </w:p>
          <w:p w14:paraId="2E022EFF" w14:textId="77777777" w:rsidR="007920F0" w:rsidRDefault="007920F0" w:rsidP="007920F0">
            <w:pPr>
              <w:pBdr>
                <w:top w:val="nil"/>
                <w:left w:val="nil"/>
                <w:bottom w:val="nil"/>
                <w:right w:val="nil"/>
                <w:between w:val="nil"/>
              </w:pBdr>
              <w:jc w:val="both"/>
              <w:rPr>
                <w:color w:val="000000"/>
                <w:sz w:val="24"/>
                <w:szCs w:val="24"/>
              </w:rPr>
            </w:pPr>
          </w:p>
          <w:p w14:paraId="1E5C0C22" w14:textId="77777777" w:rsidR="007920F0" w:rsidRDefault="007920F0" w:rsidP="007920F0">
            <w:pPr>
              <w:pBdr>
                <w:top w:val="nil"/>
                <w:left w:val="nil"/>
                <w:bottom w:val="nil"/>
                <w:right w:val="nil"/>
                <w:between w:val="nil"/>
              </w:pBdr>
              <w:jc w:val="both"/>
              <w:rPr>
                <w:color w:val="000000"/>
                <w:sz w:val="24"/>
                <w:szCs w:val="24"/>
              </w:rPr>
            </w:pPr>
          </w:p>
          <w:p w14:paraId="5659657E" w14:textId="77777777" w:rsidR="007920F0" w:rsidRDefault="007920F0" w:rsidP="007920F0">
            <w:pPr>
              <w:pBdr>
                <w:top w:val="nil"/>
                <w:left w:val="nil"/>
                <w:bottom w:val="nil"/>
                <w:right w:val="nil"/>
                <w:between w:val="nil"/>
              </w:pBdr>
              <w:jc w:val="both"/>
              <w:rPr>
                <w:color w:val="000000"/>
                <w:sz w:val="24"/>
                <w:szCs w:val="24"/>
              </w:rPr>
            </w:pPr>
          </w:p>
          <w:p w14:paraId="5575EEF1" w14:textId="77777777" w:rsidR="007920F0" w:rsidRDefault="007920F0" w:rsidP="007920F0">
            <w:pPr>
              <w:pBdr>
                <w:top w:val="nil"/>
                <w:left w:val="nil"/>
                <w:bottom w:val="nil"/>
                <w:right w:val="nil"/>
                <w:between w:val="nil"/>
              </w:pBdr>
              <w:jc w:val="both"/>
              <w:rPr>
                <w:color w:val="000000"/>
                <w:sz w:val="24"/>
                <w:szCs w:val="24"/>
              </w:rPr>
            </w:pPr>
          </w:p>
          <w:p w14:paraId="006F7DE1" w14:textId="77777777" w:rsidR="007920F0" w:rsidRDefault="007920F0" w:rsidP="007920F0">
            <w:pPr>
              <w:pBdr>
                <w:top w:val="nil"/>
                <w:left w:val="nil"/>
                <w:bottom w:val="nil"/>
                <w:right w:val="nil"/>
                <w:between w:val="nil"/>
              </w:pBdr>
              <w:jc w:val="both"/>
              <w:rPr>
                <w:color w:val="000000"/>
                <w:sz w:val="24"/>
                <w:szCs w:val="24"/>
              </w:rPr>
            </w:pPr>
          </w:p>
          <w:p w14:paraId="47A91F09" w14:textId="77777777" w:rsidR="007920F0" w:rsidRDefault="007920F0" w:rsidP="007920F0">
            <w:pPr>
              <w:pBdr>
                <w:top w:val="nil"/>
                <w:left w:val="nil"/>
                <w:bottom w:val="nil"/>
                <w:right w:val="nil"/>
                <w:between w:val="nil"/>
              </w:pBdr>
              <w:jc w:val="both"/>
              <w:rPr>
                <w:color w:val="000000"/>
                <w:sz w:val="24"/>
                <w:szCs w:val="24"/>
              </w:rPr>
            </w:pPr>
          </w:p>
          <w:p w14:paraId="49F9930B" w14:textId="77777777" w:rsidR="007920F0" w:rsidRDefault="007920F0" w:rsidP="007920F0">
            <w:pPr>
              <w:pBdr>
                <w:top w:val="nil"/>
                <w:left w:val="nil"/>
                <w:bottom w:val="nil"/>
                <w:right w:val="nil"/>
                <w:between w:val="nil"/>
              </w:pBdr>
              <w:jc w:val="both"/>
              <w:rPr>
                <w:color w:val="000000"/>
                <w:sz w:val="24"/>
                <w:szCs w:val="24"/>
              </w:rPr>
            </w:pPr>
          </w:p>
          <w:p w14:paraId="1B5BBF2F" w14:textId="77777777" w:rsidR="007920F0" w:rsidRDefault="007920F0" w:rsidP="007920F0">
            <w:pPr>
              <w:pBdr>
                <w:top w:val="nil"/>
                <w:left w:val="nil"/>
                <w:bottom w:val="nil"/>
                <w:right w:val="nil"/>
                <w:between w:val="nil"/>
              </w:pBdr>
              <w:jc w:val="both"/>
              <w:rPr>
                <w:color w:val="000000"/>
                <w:sz w:val="24"/>
                <w:szCs w:val="24"/>
              </w:rPr>
            </w:pPr>
          </w:p>
          <w:p w14:paraId="16A51A5F" w14:textId="77777777" w:rsidR="007920F0" w:rsidRDefault="007920F0" w:rsidP="007920F0">
            <w:pPr>
              <w:pBdr>
                <w:top w:val="nil"/>
                <w:left w:val="nil"/>
                <w:bottom w:val="nil"/>
                <w:right w:val="nil"/>
                <w:between w:val="nil"/>
              </w:pBdr>
              <w:jc w:val="both"/>
              <w:rPr>
                <w:color w:val="000000"/>
                <w:sz w:val="24"/>
                <w:szCs w:val="24"/>
              </w:rPr>
            </w:pPr>
          </w:p>
          <w:p w14:paraId="093FAAEF" w14:textId="77777777" w:rsidR="007920F0" w:rsidRDefault="007920F0" w:rsidP="007920F0">
            <w:pPr>
              <w:pBdr>
                <w:top w:val="nil"/>
                <w:left w:val="nil"/>
                <w:bottom w:val="nil"/>
                <w:right w:val="nil"/>
                <w:between w:val="nil"/>
              </w:pBdr>
              <w:jc w:val="both"/>
              <w:rPr>
                <w:color w:val="000000"/>
                <w:sz w:val="24"/>
                <w:szCs w:val="24"/>
              </w:rPr>
            </w:pPr>
          </w:p>
          <w:p w14:paraId="4933651E" w14:textId="77777777" w:rsidR="007920F0" w:rsidRDefault="007920F0" w:rsidP="007920F0">
            <w:pPr>
              <w:pBdr>
                <w:top w:val="nil"/>
                <w:left w:val="nil"/>
                <w:bottom w:val="nil"/>
                <w:right w:val="nil"/>
                <w:between w:val="nil"/>
              </w:pBdr>
              <w:jc w:val="both"/>
              <w:rPr>
                <w:color w:val="000000"/>
                <w:sz w:val="24"/>
                <w:szCs w:val="24"/>
              </w:rPr>
            </w:pPr>
          </w:p>
          <w:p w14:paraId="4AC1BA33" w14:textId="77777777" w:rsidR="007920F0" w:rsidRDefault="007920F0" w:rsidP="007920F0">
            <w:pPr>
              <w:pBdr>
                <w:top w:val="nil"/>
                <w:left w:val="nil"/>
                <w:bottom w:val="nil"/>
                <w:right w:val="nil"/>
                <w:between w:val="nil"/>
              </w:pBdr>
              <w:jc w:val="both"/>
              <w:rPr>
                <w:color w:val="000000"/>
                <w:sz w:val="24"/>
                <w:szCs w:val="24"/>
              </w:rPr>
            </w:pPr>
          </w:p>
          <w:p w14:paraId="7D17BC03" w14:textId="77777777" w:rsidR="007920F0" w:rsidRDefault="007920F0" w:rsidP="007920F0">
            <w:pPr>
              <w:pBdr>
                <w:top w:val="nil"/>
                <w:left w:val="nil"/>
                <w:bottom w:val="nil"/>
                <w:right w:val="nil"/>
                <w:between w:val="nil"/>
              </w:pBdr>
              <w:jc w:val="both"/>
              <w:rPr>
                <w:color w:val="000000"/>
                <w:sz w:val="24"/>
                <w:szCs w:val="24"/>
              </w:rPr>
            </w:pPr>
          </w:p>
          <w:p w14:paraId="6EDD5907" w14:textId="77777777" w:rsidR="007920F0" w:rsidRDefault="007920F0" w:rsidP="007920F0">
            <w:pPr>
              <w:pBdr>
                <w:top w:val="nil"/>
                <w:left w:val="nil"/>
                <w:bottom w:val="nil"/>
                <w:right w:val="nil"/>
                <w:between w:val="nil"/>
              </w:pBdr>
              <w:jc w:val="both"/>
              <w:rPr>
                <w:color w:val="000000"/>
                <w:sz w:val="24"/>
                <w:szCs w:val="24"/>
              </w:rPr>
            </w:pPr>
          </w:p>
          <w:p w14:paraId="61F35510" w14:textId="77777777" w:rsidR="007920F0" w:rsidRDefault="007920F0" w:rsidP="007920F0">
            <w:pPr>
              <w:pBdr>
                <w:top w:val="nil"/>
                <w:left w:val="nil"/>
                <w:bottom w:val="nil"/>
                <w:right w:val="nil"/>
                <w:between w:val="nil"/>
              </w:pBdr>
              <w:jc w:val="both"/>
              <w:rPr>
                <w:color w:val="000000"/>
                <w:sz w:val="24"/>
                <w:szCs w:val="24"/>
              </w:rPr>
            </w:pPr>
          </w:p>
          <w:p w14:paraId="2C1A955E" w14:textId="77777777" w:rsidR="007920F0" w:rsidRDefault="007920F0" w:rsidP="007920F0">
            <w:pPr>
              <w:pBdr>
                <w:top w:val="nil"/>
                <w:left w:val="nil"/>
                <w:bottom w:val="nil"/>
                <w:right w:val="nil"/>
                <w:between w:val="nil"/>
              </w:pBdr>
              <w:jc w:val="both"/>
              <w:rPr>
                <w:color w:val="000000"/>
                <w:sz w:val="24"/>
                <w:szCs w:val="24"/>
              </w:rPr>
            </w:pPr>
          </w:p>
          <w:p w14:paraId="47E3BE59" w14:textId="77777777" w:rsidR="00E2337F" w:rsidRDefault="00E2337F" w:rsidP="007920F0">
            <w:pPr>
              <w:pBdr>
                <w:top w:val="nil"/>
                <w:left w:val="nil"/>
                <w:bottom w:val="nil"/>
                <w:right w:val="nil"/>
                <w:between w:val="nil"/>
              </w:pBdr>
              <w:jc w:val="both"/>
              <w:rPr>
                <w:b/>
                <w:color w:val="000000"/>
                <w:sz w:val="24"/>
                <w:szCs w:val="24"/>
              </w:rPr>
            </w:pPr>
          </w:p>
          <w:p w14:paraId="215FCF4B" w14:textId="5EF714BF" w:rsidR="007920F0" w:rsidRDefault="007920F0" w:rsidP="007920F0">
            <w:pPr>
              <w:pBdr>
                <w:top w:val="nil"/>
                <w:left w:val="nil"/>
                <w:bottom w:val="nil"/>
                <w:right w:val="nil"/>
                <w:between w:val="nil"/>
              </w:pBdr>
              <w:jc w:val="both"/>
              <w:rPr>
                <w:color w:val="000000"/>
                <w:sz w:val="24"/>
                <w:szCs w:val="24"/>
              </w:rPr>
            </w:pPr>
            <w:r w:rsidRPr="007920F0">
              <w:rPr>
                <w:b/>
                <w:color w:val="000000"/>
                <w:sz w:val="24"/>
                <w:szCs w:val="24"/>
              </w:rPr>
              <w:t xml:space="preserve">Знать: </w:t>
            </w:r>
            <w:r w:rsidRPr="007920F0">
              <w:rPr>
                <w:bCs/>
                <w:color w:val="000000"/>
                <w:sz w:val="24"/>
                <w:szCs w:val="24"/>
              </w:rPr>
              <w:t xml:space="preserve">ключевые проблемы на пути </w:t>
            </w:r>
            <w:r w:rsidRPr="007920F0">
              <w:rPr>
                <w:color w:val="000000"/>
                <w:sz w:val="24"/>
                <w:szCs w:val="24"/>
              </w:rPr>
              <w:t>развития собственной деятельности.</w:t>
            </w:r>
          </w:p>
          <w:p w14:paraId="6372CBC3" w14:textId="77777777" w:rsidR="007920F0" w:rsidRDefault="007920F0" w:rsidP="007920F0">
            <w:pPr>
              <w:pBdr>
                <w:top w:val="nil"/>
                <w:left w:val="nil"/>
                <w:bottom w:val="nil"/>
                <w:right w:val="nil"/>
                <w:between w:val="nil"/>
              </w:pBdr>
              <w:jc w:val="both"/>
              <w:rPr>
                <w:color w:val="000000"/>
                <w:sz w:val="24"/>
                <w:szCs w:val="24"/>
              </w:rPr>
            </w:pPr>
          </w:p>
          <w:p w14:paraId="05ADE8C3" w14:textId="77777777" w:rsidR="007920F0" w:rsidRDefault="007920F0" w:rsidP="007920F0">
            <w:pPr>
              <w:pBdr>
                <w:top w:val="nil"/>
                <w:left w:val="nil"/>
                <w:bottom w:val="nil"/>
                <w:right w:val="nil"/>
                <w:between w:val="nil"/>
              </w:pBdr>
              <w:jc w:val="both"/>
              <w:rPr>
                <w:color w:val="000000"/>
                <w:sz w:val="24"/>
                <w:szCs w:val="24"/>
              </w:rPr>
            </w:pPr>
          </w:p>
          <w:p w14:paraId="2331E47B" w14:textId="77777777" w:rsidR="007920F0" w:rsidRDefault="007920F0" w:rsidP="007920F0">
            <w:pPr>
              <w:pBdr>
                <w:top w:val="nil"/>
                <w:left w:val="nil"/>
                <w:bottom w:val="nil"/>
                <w:right w:val="nil"/>
                <w:between w:val="nil"/>
              </w:pBdr>
              <w:jc w:val="both"/>
              <w:rPr>
                <w:color w:val="000000"/>
                <w:sz w:val="24"/>
                <w:szCs w:val="24"/>
              </w:rPr>
            </w:pPr>
          </w:p>
          <w:p w14:paraId="2A7DB715" w14:textId="77777777" w:rsidR="007920F0" w:rsidRDefault="007920F0" w:rsidP="007920F0">
            <w:pPr>
              <w:pBdr>
                <w:top w:val="nil"/>
                <w:left w:val="nil"/>
                <w:bottom w:val="nil"/>
                <w:right w:val="nil"/>
                <w:between w:val="nil"/>
              </w:pBdr>
              <w:jc w:val="both"/>
              <w:rPr>
                <w:color w:val="000000"/>
                <w:sz w:val="24"/>
                <w:szCs w:val="24"/>
              </w:rPr>
            </w:pPr>
          </w:p>
          <w:p w14:paraId="02B280A3" w14:textId="77777777" w:rsidR="007920F0" w:rsidRDefault="007920F0" w:rsidP="007920F0">
            <w:pPr>
              <w:pBdr>
                <w:top w:val="nil"/>
                <w:left w:val="nil"/>
                <w:bottom w:val="nil"/>
                <w:right w:val="nil"/>
                <w:between w:val="nil"/>
              </w:pBdr>
              <w:jc w:val="both"/>
              <w:rPr>
                <w:color w:val="000000"/>
                <w:sz w:val="24"/>
                <w:szCs w:val="24"/>
              </w:rPr>
            </w:pPr>
          </w:p>
          <w:p w14:paraId="5F558BA2" w14:textId="77777777" w:rsidR="007920F0" w:rsidRDefault="007920F0" w:rsidP="007920F0">
            <w:pPr>
              <w:pBdr>
                <w:top w:val="nil"/>
                <w:left w:val="nil"/>
                <w:bottom w:val="nil"/>
                <w:right w:val="nil"/>
                <w:between w:val="nil"/>
              </w:pBdr>
              <w:jc w:val="both"/>
              <w:rPr>
                <w:color w:val="000000"/>
                <w:sz w:val="24"/>
                <w:szCs w:val="24"/>
              </w:rPr>
            </w:pPr>
          </w:p>
          <w:p w14:paraId="30B18089" w14:textId="77777777" w:rsidR="007920F0" w:rsidRDefault="007920F0" w:rsidP="007920F0">
            <w:pPr>
              <w:pBdr>
                <w:top w:val="nil"/>
                <w:left w:val="nil"/>
                <w:bottom w:val="nil"/>
                <w:right w:val="nil"/>
                <w:between w:val="nil"/>
              </w:pBdr>
              <w:jc w:val="both"/>
              <w:rPr>
                <w:color w:val="000000"/>
                <w:sz w:val="24"/>
                <w:szCs w:val="24"/>
              </w:rPr>
            </w:pPr>
          </w:p>
          <w:p w14:paraId="2F490936" w14:textId="77777777" w:rsidR="007920F0" w:rsidRDefault="007920F0" w:rsidP="007920F0">
            <w:pPr>
              <w:pBdr>
                <w:top w:val="nil"/>
                <w:left w:val="nil"/>
                <w:bottom w:val="nil"/>
                <w:right w:val="nil"/>
                <w:between w:val="nil"/>
              </w:pBdr>
              <w:jc w:val="both"/>
              <w:rPr>
                <w:color w:val="000000"/>
                <w:sz w:val="24"/>
                <w:szCs w:val="24"/>
              </w:rPr>
            </w:pPr>
          </w:p>
          <w:p w14:paraId="4D74DB18" w14:textId="77777777" w:rsidR="007920F0" w:rsidRDefault="007920F0" w:rsidP="007920F0">
            <w:pPr>
              <w:pBdr>
                <w:top w:val="nil"/>
                <w:left w:val="nil"/>
                <w:bottom w:val="nil"/>
                <w:right w:val="nil"/>
                <w:between w:val="nil"/>
              </w:pBdr>
              <w:jc w:val="both"/>
              <w:rPr>
                <w:color w:val="000000"/>
                <w:sz w:val="24"/>
                <w:szCs w:val="24"/>
              </w:rPr>
            </w:pPr>
          </w:p>
          <w:p w14:paraId="5C6B1D23" w14:textId="77777777" w:rsidR="007920F0" w:rsidRDefault="007920F0" w:rsidP="007920F0">
            <w:pPr>
              <w:pBdr>
                <w:top w:val="nil"/>
                <w:left w:val="nil"/>
                <w:bottom w:val="nil"/>
                <w:right w:val="nil"/>
                <w:between w:val="nil"/>
              </w:pBdr>
              <w:jc w:val="both"/>
              <w:rPr>
                <w:color w:val="000000"/>
                <w:sz w:val="24"/>
                <w:szCs w:val="24"/>
              </w:rPr>
            </w:pPr>
          </w:p>
          <w:p w14:paraId="14FECF9B" w14:textId="77777777" w:rsidR="007920F0" w:rsidRDefault="007920F0" w:rsidP="007920F0">
            <w:pPr>
              <w:pBdr>
                <w:top w:val="nil"/>
                <w:left w:val="nil"/>
                <w:bottom w:val="nil"/>
                <w:right w:val="nil"/>
                <w:between w:val="nil"/>
              </w:pBdr>
              <w:jc w:val="both"/>
              <w:rPr>
                <w:color w:val="000000"/>
                <w:sz w:val="24"/>
                <w:szCs w:val="24"/>
              </w:rPr>
            </w:pPr>
            <w:r w:rsidRPr="007920F0">
              <w:rPr>
                <w:b/>
                <w:color w:val="000000"/>
                <w:sz w:val="24"/>
                <w:szCs w:val="24"/>
              </w:rPr>
              <w:t xml:space="preserve">Уметь: </w:t>
            </w:r>
            <w:r w:rsidRPr="007920F0">
              <w:rPr>
                <w:color w:val="000000"/>
                <w:sz w:val="24"/>
                <w:szCs w:val="24"/>
              </w:rPr>
              <w:t>находить внутренние источники роста и развития собственной деятельности.</w:t>
            </w:r>
          </w:p>
          <w:p w14:paraId="5BF58667" w14:textId="77777777" w:rsidR="001F003E" w:rsidRDefault="001F003E" w:rsidP="007920F0">
            <w:pPr>
              <w:pBdr>
                <w:top w:val="nil"/>
                <w:left w:val="nil"/>
                <w:bottom w:val="nil"/>
                <w:right w:val="nil"/>
                <w:between w:val="nil"/>
              </w:pBdr>
              <w:jc w:val="both"/>
              <w:rPr>
                <w:color w:val="000000"/>
                <w:sz w:val="24"/>
                <w:szCs w:val="24"/>
              </w:rPr>
            </w:pPr>
          </w:p>
          <w:p w14:paraId="181B59D5" w14:textId="77777777" w:rsidR="001F003E" w:rsidRDefault="001F003E" w:rsidP="007920F0">
            <w:pPr>
              <w:pBdr>
                <w:top w:val="nil"/>
                <w:left w:val="nil"/>
                <w:bottom w:val="nil"/>
                <w:right w:val="nil"/>
                <w:between w:val="nil"/>
              </w:pBdr>
              <w:jc w:val="both"/>
              <w:rPr>
                <w:color w:val="000000"/>
                <w:sz w:val="24"/>
                <w:szCs w:val="24"/>
              </w:rPr>
            </w:pPr>
          </w:p>
          <w:p w14:paraId="2291415E" w14:textId="77777777" w:rsidR="001F003E" w:rsidRDefault="001F003E" w:rsidP="007920F0">
            <w:pPr>
              <w:pBdr>
                <w:top w:val="nil"/>
                <w:left w:val="nil"/>
                <w:bottom w:val="nil"/>
                <w:right w:val="nil"/>
                <w:between w:val="nil"/>
              </w:pBdr>
              <w:jc w:val="both"/>
              <w:rPr>
                <w:color w:val="000000"/>
                <w:sz w:val="24"/>
                <w:szCs w:val="24"/>
              </w:rPr>
            </w:pPr>
          </w:p>
          <w:p w14:paraId="4E03D6B1" w14:textId="77777777" w:rsidR="001F003E" w:rsidRDefault="001F003E" w:rsidP="007920F0">
            <w:pPr>
              <w:pBdr>
                <w:top w:val="nil"/>
                <w:left w:val="nil"/>
                <w:bottom w:val="nil"/>
                <w:right w:val="nil"/>
                <w:between w:val="nil"/>
              </w:pBdr>
              <w:jc w:val="both"/>
              <w:rPr>
                <w:color w:val="000000"/>
                <w:sz w:val="24"/>
                <w:szCs w:val="24"/>
              </w:rPr>
            </w:pPr>
          </w:p>
          <w:p w14:paraId="12FCC198" w14:textId="77777777" w:rsidR="001F003E" w:rsidRDefault="001F003E" w:rsidP="007920F0">
            <w:pPr>
              <w:pBdr>
                <w:top w:val="nil"/>
                <w:left w:val="nil"/>
                <w:bottom w:val="nil"/>
                <w:right w:val="nil"/>
                <w:between w:val="nil"/>
              </w:pBdr>
              <w:jc w:val="both"/>
              <w:rPr>
                <w:color w:val="000000"/>
                <w:sz w:val="24"/>
                <w:szCs w:val="24"/>
              </w:rPr>
            </w:pPr>
          </w:p>
          <w:p w14:paraId="3F8FBCE2" w14:textId="77777777" w:rsidR="001F003E" w:rsidRDefault="001F003E" w:rsidP="007920F0">
            <w:pPr>
              <w:pBdr>
                <w:top w:val="nil"/>
                <w:left w:val="nil"/>
                <w:bottom w:val="nil"/>
                <w:right w:val="nil"/>
                <w:between w:val="nil"/>
              </w:pBdr>
              <w:jc w:val="both"/>
              <w:rPr>
                <w:color w:val="000000"/>
                <w:sz w:val="24"/>
                <w:szCs w:val="24"/>
              </w:rPr>
            </w:pPr>
          </w:p>
          <w:p w14:paraId="36052EB0" w14:textId="77777777" w:rsidR="001F003E" w:rsidRDefault="001F003E" w:rsidP="007920F0">
            <w:pPr>
              <w:pBdr>
                <w:top w:val="nil"/>
                <w:left w:val="nil"/>
                <w:bottom w:val="nil"/>
                <w:right w:val="nil"/>
                <w:between w:val="nil"/>
              </w:pBdr>
              <w:jc w:val="both"/>
              <w:rPr>
                <w:color w:val="000000"/>
                <w:sz w:val="24"/>
                <w:szCs w:val="24"/>
              </w:rPr>
            </w:pPr>
          </w:p>
          <w:p w14:paraId="56AB9C36" w14:textId="77777777" w:rsidR="001F003E" w:rsidRDefault="001F003E" w:rsidP="007920F0">
            <w:pPr>
              <w:pBdr>
                <w:top w:val="nil"/>
                <w:left w:val="nil"/>
                <w:bottom w:val="nil"/>
                <w:right w:val="nil"/>
                <w:between w:val="nil"/>
              </w:pBdr>
              <w:jc w:val="both"/>
              <w:rPr>
                <w:color w:val="000000"/>
                <w:sz w:val="24"/>
                <w:szCs w:val="24"/>
              </w:rPr>
            </w:pPr>
          </w:p>
          <w:p w14:paraId="3001E7D5" w14:textId="77777777" w:rsidR="001F003E" w:rsidRDefault="001F003E" w:rsidP="007920F0">
            <w:pPr>
              <w:pBdr>
                <w:top w:val="nil"/>
                <w:left w:val="nil"/>
                <w:bottom w:val="nil"/>
                <w:right w:val="nil"/>
                <w:between w:val="nil"/>
              </w:pBdr>
              <w:jc w:val="both"/>
              <w:rPr>
                <w:color w:val="000000"/>
                <w:sz w:val="24"/>
                <w:szCs w:val="24"/>
              </w:rPr>
            </w:pPr>
          </w:p>
          <w:p w14:paraId="10CB6F97" w14:textId="77777777" w:rsidR="001F003E" w:rsidRDefault="001F003E" w:rsidP="007920F0">
            <w:pPr>
              <w:pBdr>
                <w:top w:val="nil"/>
                <w:left w:val="nil"/>
                <w:bottom w:val="nil"/>
                <w:right w:val="nil"/>
                <w:between w:val="nil"/>
              </w:pBdr>
              <w:jc w:val="both"/>
              <w:rPr>
                <w:color w:val="000000"/>
                <w:sz w:val="24"/>
                <w:szCs w:val="24"/>
              </w:rPr>
            </w:pPr>
          </w:p>
          <w:p w14:paraId="66B83DB0" w14:textId="77777777" w:rsidR="001F003E" w:rsidRDefault="001F003E" w:rsidP="007920F0">
            <w:pPr>
              <w:pBdr>
                <w:top w:val="nil"/>
                <w:left w:val="nil"/>
                <w:bottom w:val="nil"/>
                <w:right w:val="nil"/>
                <w:between w:val="nil"/>
              </w:pBdr>
              <w:jc w:val="both"/>
              <w:rPr>
                <w:color w:val="000000"/>
                <w:sz w:val="24"/>
                <w:szCs w:val="24"/>
              </w:rPr>
            </w:pPr>
          </w:p>
          <w:p w14:paraId="7C03E1C5" w14:textId="77777777" w:rsidR="001F003E" w:rsidRDefault="001F003E" w:rsidP="007920F0">
            <w:pPr>
              <w:pBdr>
                <w:top w:val="nil"/>
                <w:left w:val="nil"/>
                <w:bottom w:val="nil"/>
                <w:right w:val="nil"/>
                <w:between w:val="nil"/>
              </w:pBdr>
              <w:jc w:val="both"/>
              <w:rPr>
                <w:color w:val="000000"/>
                <w:sz w:val="24"/>
                <w:szCs w:val="24"/>
              </w:rPr>
            </w:pPr>
          </w:p>
          <w:p w14:paraId="620AEDC3" w14:textId="77777777" w:rsidR="001F003E" w:rsidRDefault="001F003E" w:rsidP="007920F0">
            <w:pPr>
              <w:pBdr>
                <w:top w:val="nil"/>
                <w:left w:val="nil"/>
                <w:bottom w:val="nil"/>
                <w:right w:val="nil"/>
                <w:between w:val="nil"/>
              </w:pBdr>
              <w:jc w:val="both"/>
              <w:rPr>
                <w:color w:val="000000"/>
                <w:sz w:val="24"/>
                <w:szCs w:val="24"/>
              </w:rPr>
            </w:pPr>
          </w:p>
          <w:p w14:paraId="1B45EEBB" w14:textId="77777777" w:rsidR="001F003E" w:rsidRDefault="001F003E" w:rsidP="007920F0">
            <w:pPr>
              <w:pBdr>
                <w:top w:val="nil"/>
                <w:left w:val="nil"/>
                <w:bottom w:val="nil"/>
                <w:right w:val="nil"/>
                <w:between w:val="nil"/>
              </w:pBdr>
              <w:jc w:val="both"/>
              <w:rPr>
                <w:color w:val="000000"/>
                <w:sz w:val="24"/>
                <w:szCs w:val="24"/>
              </w:rPr>
            </w:pPr>
          </w:p>
          <w:p w14:paraId="25CCC956" w14:textId="77777777" w:rsidR="001F003E" w:rsidRDefault="001F003E" w:rsidP="007920F0">
            <w:pPr>
              <w:pBdr>
                <w:top w:val="nil"/>
                <w:left w:val="nil"/>
                <w:bottom w:val="nil"/>
                <w:right w:val="nil"/>
                <w:between w:val="nil"/>
              </w:pBdr>
              <w:jc w:val="both"/>
              <w:rPr>
                <w:color w:val="000000"/>
                <w:sz w:val="24"/>
                <w:szCs w:val="24"/>
              </w:rPr>
            </w:pPr>
          </w:p>
          <w:p w14:paraId="22EF34D9" w14:textId="77777777" w:rsidR="001F003E" w:rsidRDefault="001F003E" w:rsidP="007920F0">
            <w:pPr>
              <w:pBdr>
                <w:top w:val="nil"/>
                <w:left w:val="nil"/>
                <w:bottom w:val="nil"/>
                <w:right w:val="nil"/>
                <w:between w:val="nil"/>
              </w:pBdr>
              <w:jc w:val="both"/>
              <w:rPr>
                <w:color w:val="000000"/>
                <w:sz w:val="24"/>
                <w:szCs w:val="24"/>
              </w:rPr>
            </w:pPr>
            <w:r w:rsidRPr="001F003E">
              <w:rPr>
                <w:b/>
                <w:color w:val="000000"/>
                <w:sz w:val="24"/>
                <w:szCs w:val="24"/>
              </w:rPr>
              <w:t xml:space="preserve">Знать: </w:t>
            </w:r>
            <w:r w:rsidRPr="001F003E">
              <w:rPr>
                <w:bCs/>
                <w:color w:val="000000"/>
                <w:sz w:val="24"/>
                <w:szCs w:val="24"/>
              </w:rPr>
              <w:t xml:space="preserve">процесс расстановки приоритетов </w:t>
            </w:r>
            <w:r w:rsidRPr="001F003E">
              <w:rPr>
                <w:color w:val="000000"/>
                <w:sz w:val="24"/>
                <w:szCs w:val="24"/>
              </w:rPr>
              <w:t>собственной деятельности в соответствии с важностью задач.</w:t>
            </w:r>
          </w:p>
          <w:p w14:paraId="04DBAAEF" w14:textId="77777777" w:rsidR="001F003E" w:rsidRDefault="001F003E" w:rsidP="007920F0">
            <w:pPr>
              <w:pBdr>
                <w:top w:val="nil"/>
                <w:left w:val="nil"/>
                <w:bottom w:val="nil"/>
                <w:right w:val="nil"/>
                <w:between w:val="nil"/>
              </w:pBdr>
              <w:jc w:val="both"/>
              <w:rPr>
                <w:color w:val="000000"/>
                <w:sz w:val="24"/>
                <w:szCs w:val="24"/>
              </w:rPr>
            </w:pPr>
          </w:p>
          <w:p w14:paraId="03225FF3" w14:textId="77777777" w:rsidR="001F003E" w:rsidRDefault="001F003E" w:rsidP="007920F0">
            <w:pPr>
              <w:pBdr>
                <w:top w:val="nil"/>
                <w:left w:val="nil"/>
                <w:bottom w:val="nil"/>
                <w:right w:val="nil"/>
                <w:between w:val="nil"/>
              </w:pBdr>
              <w:jc w:val="both"/>
              <w:rPr>
                <w:color w:val="000000"/>
                <w:sz w:val="24"/>
                <w:szCs w:val="24"/>
              </w:rPr>
            </w:pPr>
          </w:p>
          <w:p w14:paraId="7D0D222E" w14:textId="77777777" w:rsidR="001F003E" w:rsidRDefault="001F003E" w:rsidP="007920F0">
            <w:pPr>
              <w:pBdr>
                <w:top w:val="nil"/>
                <w:left w:val="nil"/>
                <w:bottom w:val="nil"/>
                <w:right w:val="nil"/>
                <w:between w:val="nil"/>
              </w:pBdr>
              <w:jc w:val="both"/>
              <w:rPr>
                <w:color w:val="000000"/>
                <w:sz w:val="24"/>
                <w:szCs w:val="24"/>
              </w:rPr>
            </w:pPr>
          </w:p>
          <w:p w14:paraId="260CF8ED" w14:textId="77777777" w:rsidR="001F003E" w:rsidRDefault="001F003E" w:rsidP="007920F0">
            <w:pPr>
              <w:pBdr>
                <w:top w:val="nil"/>
                <w:left w:val="nil"/>
                <w:bottom w:val="nil"/>
                <w:right w:val="nil"/>
                <w:between w:val="nil"/>
              </w:pBdr>
              <w:jc w:val="both"/>
              <w:rPr>
                <w:color w:val="000000"/>
                <w:sz w:val="24"/>
                <w:szCs w:val="24"/>
              </w:rPr>
            </w:pPr>
          </w:p>
          <w:p w14:paraId="5A5F8678" w14:textId="77777777" w:rsidR="001F003E" w:rsidRDefault="001F003E" w:rsidP="007920F0">
            <w:pPr>
              <w:pBdr>
                <w:top w:val="nil"/>
                <w:left w:val="nil"/>
                <w:bottom w:val="nil"/>
                <w:right w:val="nil"/>
                <w:between w:val="nil"/>
              </w:pBdr>
              <w:jc w:val="both"/>
              <w:rPr>
                <w:color w:val="000000"/>
                <w:sz w:val="24"/>
                <w:szCs w:val="24"/>
              </w:rPr>
            </w:pPr>
            <w:r w:rsidRPr="001F003E">
              <w:rPr>
                <w:b/>
                <w:color w:val="000000"/>
                <w:sz w:val="24"/>
                <w:szCs w:val="24"/>
              </w:rPr>
              <w:t xml:space="preserve">Уметь: </w:t>
            </w:r>
            <w:proofErr w:type="spellStart"/>
            <w:r w:rsidRPr="001F003E">
              <w:rPr>
                <w:color w:val="000000"/>
                <w:sz w:val="24"/>
                <w:szCs w:val="24"/>
              </w:rPr>
              <w:t>приоритезировать</w:t>
            </w:r>
            <w:proofErr w:type="spellEnd"/>
            <w:r w:rsidRPr="001F003E">
              <w:rPr>
                <w:color w:val="000000"/>
                <w:sz w:val="24"/>
                <w:szCs w:val="24"/>
              </w:rPr>
              <w:t xml:space="preserve"> свою деятельность в соответствии с важностью задач.</w:t>
            </w:r>
          </w:p>
          <w:p w14:paraId="7EF0FE94" w14:textId="77777777" w:rsidR="0082598D" w:rsidRDefault="0082598D" w:rsidP="007920F0">
            <w:pPr>
              <w:pBdr>
                <w:top w:val="nil"/>
                <w:left w:val="nil"/>
                <w:bottom w:val="nil"/>
                <w:right w:val="nil"/>
                <w:between w:val="nil"/>
              </w:pBdr>
              <w:jc w:val="both"/>
              <w:rPr>
                <w:color w:val="000000"/>
                <w:sz w:val="24"/>
                <w:szCs w:val="24"/>
              </w:rPr>
            </w:pPr>
          </w:p>
          <w:p w14:paraId="4687984F" w14:textId="77777777" w:rsidR="0082598D" w:rsidRDefault="0082598D" w:rsidP="007920F0">
            <w:pPr>
              <w:pBdr>
                <w:top w:val="nil"/>
                <w:left w:val="nil"/>
                <w:bottom w:val="nil"/>
                <w:right w:val="nil"/>
                <w:between w:val="nil"/>
              </w:pBdr>
              <w:jc w:val="both"/>
              <w:rPr>
                <w:color w:val="000000"/>
                <w:sz w:val="24"/>
                <w:szCs w:val="24"/>
              </w:rPr>
            </w:pPr>
          </w:p>
          <w:p w14:paraId="00ED878D" w14:textId="77777777" w:rsidR="0082598D" w:rsidRDefault="0082598D" w:rsidP="007920F0">
            <w:pPr>
              <w:pBdr>
                <w:top w:val="nil"/>
                <w:left w:val="nil"/>
                <w:bottom w:val="nil"/>
                <w:right w:val="nil"/>
                <w:between w:val="nil"/>
              </w:pBdr>
              <w:jc w:val="both"/>
              <w:rPr>
                <w:color w:val="000000"/>
                <w:sz w:val="24"/>
                <w:szCs w:val="24"/>
              </w:rPr>
            </w:pPr>
          </w:p>
          <w:p w14:paraId="7828E539" w14:textId="77777777" w:rsidR="00E2337F" w:rsidRDefault="00E2337F" w:rsidP="007920F0">
            <w:pPr>
              <w:pBdr>
                <w:top w:val="nil"/>
                <w:left w:val="nil"/>
                <w:bottom w:val="nil"/>
                <w:right w:val="nil"/>
                <w:between w:val="nil"/>
              </w:pBdr>
              <w:jc w:val="both"/>
              <w:rPr>
                <w:b/>
                <w:color w:val="000000"/>
                <w:sz w:val="24"/>
                <w:szCs w:val="24"/>
              </w:rPr>
            </w:pPr>
          </w:p>
          <w:p w14:paraId="22FD3C8B" w14:textId="3F92A74C" w:rsidR="0082598D" w:rsidRDefault="0082598D" w:rsidP="007920F0">
            <w:pPr>
              <w:pBdr>
                <w:top w:val="nil"/>
                <w:left w:val="nil"/>
                <w:bottom w:val="nil"/>
                <w:right w:val="nil"/>
                <w:between w:val="nil"/>
              </w:pBdr>
              <w:jc w:val="both"/>
              <w:rPr>
                <w:bCs/>
                <w:color w:val="000000"/>
                <w:sz w:val="24"/>
                <w:szCs w:val="24"/>
              </w:rPr>
            </w:pPr>
            <w:r w:rsidRPr="0082598D">
              <w:rPr>
                <w:b/>
                <w:color w:val="000000"/>
                <w:sz w:val="24"/>
                <w:szCs w:val="24"/>
              </w:rPr>
              <w:t xml:space="preserve">Знать: </w:t>
            </w:r>
            <w:r w:rsidRPr="0082598D">
              <w:rPr>
                <w:bCs/>
                <w:color w:val="000000"/>
                <w:sz w:val="24"/>
                <w:szCs w:val="24"/>
              </w:rPr>
              <w:t>методы повышения эффективности собственной деятельности.</w:t>
            </w:r>
          </w:p>
          <w:p w14:paraId="3AF9D051" w14:textId="29F930EE" w:rsidR="0082598D" w:rsidRPr="007920F0" w:rsidRDefault="0082598D" w:rsidP="007920F0">
            <w:pPr>
              <w:pBdr>
                <w:top w:val="nil"/>
                <w:left w:val="nil"/>
                <w:bottom w:val="nil"/>
                <w:right w:val="nil"/>
                <w:between w:val="nil"/>
              </w:pBdr>
              <w:jc w:val="both"/>
              <w:rPr>
                <w:b/>
                <w:color w:val="000000"/>
                <w:sz w:val="24"/>
                <w:szCs w:val="24"/>
              </w:rPr>
            </w:pPr>
            <w:r w:rsidRPr="0082598D">
              <w:rPr>
                <w:b/>
                <w:color w:val="000000"/>
                <w:sz w:val="24"/>
                <w:szCs w:val="24"/>
              </w:rPr>
              <w:t xml:space="preserve">Уметь: </w:t>
            </w:r>
            <w:r w:rsidRPr="0082598D">
              <w:rPr>
                <w:color w:val="000000"/>
                <w:sz w:val="24"/>
                <w:szCs w:val="24"/>
              </w:rPr>
              <w:t>использовать методы повышения эффективности собственной деятельности для достижения карьерных целей.</w:t>
            </w:r>
          </w:p>
        </w:tc>
        <w:tc>
          <w:tcPr>
            <w:tcW w:w="4253" w:type="dxa"/>
            <w:tcBorders>
              <w:top w:val="single" w:sz="4" w:space="0" w:color="000000"/>
              <w:left w:val="single" w:sz="4" w:space="0" w:color="000000"/>
              <w:bottom w:val="single" w:sz="4" w:space="0" w:color="000000"/>
              <w:right w:val="single" w:sz="4" w:space="0" w:color="000000"/>
            </w:tcBorders>
          </w:tcPr>
          <w:p w14:paraId="4C031F29" w14:textId="77777777" w:rsidR="007920F0" w:rsidRP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lastRenderedPageBreak/>
              <w:t>Задание.</w:t>
            </w:r>
          </w:p>
          <w:p w14:paraId="2ECF53B8"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Какой пункт не относится к процессу принятия решения?</w:t>
            </w:r>
          </w:p>
          <w:p w14:paraId="62CB7BEE" w14:textId="77777777" w:rsidR="007920F0" w:rsidRP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Выбор только одной альтернативы.</w:t>
            </w:r>
          </w:p>
          <w:p w14:paraId="335E3B3E" w14:textId="77777777" w:rsidR="007920F0" w:rsidRP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Составление протокола разногласий.</w:t>
            </w:r>
          </w:p>
          <w:p w14:paraId="411394F0" w14:textId="77777777" w:rsidR="007920F0" w:rsidRP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Работа в условиях ограниченности ресурсов.</w:t>
            </w:r>
          </w:p>
          <w:p w14:paraId="274585BE" w14:textId="77777777" w:rsidR="007920F0" w:rsidRDefault="007920F0" w:rsidP="007920F0">
            <w:pPr>
              <w:pStyle w:val="af"/>
              <w:numPr>
                <w:ilvl w:val="0"/>
                <w:numId w:val="29"/>
              </w:numPr>
              <w:pBdr>
                <w:top w:val="nil"/>
                <w:left w:val="nil"/>
                <w:bottom w:val="nil"/>
                <w:right w:val="nil"/>
                <w:between w:val="nil"/>
              </w:pBdr>
              <w:ind w:left="464"/>
              <w:rPr>
                <w:color w:val="000000"/>
                <w:sz w:val="24"/>
                <w:szCs w:val="24"/>
              </w:rPr>
            </w:pPr>
            <w:r w:rsidRPr="007920F0">
              <w:rPr>
                <w:color w:val="000000"/>
                <w:sz w:val="24"/>
                <w:szCs w:val="24"/>
              </w:rPr>
              <w:t>Как это решение воспримут оппоненты?</w:t>
            </w:r>
          </w:p>
          <w:p w14:paraId="3F3C574A"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7C7C89FC"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Чем характеризуется этап процесса рационального принятия решений “выявление альтернатив”?</w:t>
            </w:r>
          </w:p>
          <w:p w14:paraId="50C685FA" w14:textId="77777777" w:rsidR="007920F0" w:rsidRP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t>Составлением перечня условий, которые необходимо учитывать в процессе разработки решения.</w:t>
            </w:r>
          </w:p>
          <w:p w14:paraId="6B0EA45B" w14:textId="77777777" w:rsidR="007920F0" w:rsidRP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t>Составлением всех вариантов, которые могут привести к положительному результату.</w:t>
            </w:r>
          </w:p>
          <w:p w14:paraId="51DDAD95" w14:textId="77777777" w:rsid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t>Составлением всех возможных вариантов и их плюсов и минусов.</w:t>
            </w:r>
          </w:p>
          <w:p w14:paraId="179D323D" w14:textId="778203EE" w:rsidR="007920F0" w:rsidRPr="007920F0" w:rsidRDefault="007920F0" w:rsidP="007920F0">
            <w:pPr>
              <w:numPr>
                <w:ilvl w:val="0"/>
                <w:numId w:val="30"/>
              </w:numPr>
              <w:pBdr>
                <w:top w:val="nil"/>
                <w:left w:val="nil"/>
                <w:bottom w:val="nil"/>
                <w:right w:val="nil"/>
                <w:between w:val="nil"/>
              </w:pBdr>
              <w:ind w:left="462"/>
              <w:rPr>
                <w:color w:val="000000"/>
                <w:sz w:val="24"/>
                <w:szCs w:val="24"/>
              </w:rPr>
            </w:pPr>
            <w:r w:rsidRPr="007920F0">
              <w:rPr>
                <w:color w:val="000000"/>
                <w:sz w:val="24"/>
                <w:szCs w:val="24"/>
              </w:rPr>
              <w:t>Составлением оптимального и приемлемого решения.</w:t>
            </w:r>
          </w:p>
          <w:p w14:paraId="1C025325" w14:textId="77777777" w:rsidR="007920F0" w:rsidRDefault="007920F0" w:rsidP="007920F0">
            <w:pPr>
              <w:pBdr>
                <w:top w:val="nil"/>
                <w:left w:val="nil"/>
                <w:bottom w:val="nil"/>
                <w:right w:val="nil"/>
                <w:between w:val="nil"/>
              </w:pBdr>
              <w:rPr>
                <w:color w:val="000000"/>
                <w:sz w:val="24"/>
                <w:szCs w:val="24"/>
              </w:rPr>
            </w:pPr>
          </w:p>
          <w:p w14:paraId="01047911"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2E04D089"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 xml:space="preserve">Какие три </w:t>
            </w:r>
            <w:r w:rsidRPr="007920F0">
              <w:rPr>
                <w:bCs/>
                <w:color w:val="000000"/>
                <w:sz w:val="24"/>
                <w:szCs w:val="24"/>
              </w:rPr>
              <w:t xml:space="preserve">ключевые проблемы </w:t>
            </w:r>
            <w:r w:rsidRPr="007920F0">
              <w:rPr>
                <w:color w:val="000000"/>
                <w:sz w:val="24"/>
                <w:szCs w:val="24"/>
              </w:rPr>
              <w:t xml:space="preserve">могут возникнуть </w:t>
            </w:r>
            <w:r w:rsidRPr="007920F0">
              <w:rPr>
                <w:bCs/>
                <w:color w:val="000000"/>
                <w:sz w:val="24"/>
                <w:szCs w:val="24"/>
              </w:rPr>
              <w:t xml:space="preserve">на пути </w:t>
            </w:r>
            <w:r w:rsidRPr="007920F0">
              <w:rPr>
                <w:color w:val="000000"/>
                <w:sz w:val="24"/>
                <w:szCs w:val="24"/>
              </w:rPr>
              <w:t>развития собственной деятельности?</w:t>
            </w:r>
          </w:p>
          <w:p w14:paraId="1939F17E" w14:textId="77777777" w:rsidR="007920F0" w:rsidRP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Бессистемность, нехватка времени, отсутствие развивающей среды.</w:t>
            </w:r>
          </w:p>
          <w:p w14:paraId="5EF230EF" w14:textId="77777777" w:rsidR="007920F0" w:rsidRP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Лень, прокрастинация, депрессия.</w:t>
            </w:r>
          </w:p>
          <w:p w14:paraId="633EEC36" w14:textId="77777777" w:rsid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Бессистемность, нехватка времени, прокрастинация.</w:t>
            </w:r>
          </w:p>
          <w:p w14:paraId="55A9A485" w14:textId="048AFE00" w:rsidR="007920F0" w:rsidRPr="007920F0" w:rsidRDefault="007920F0" w:rsidP="007920F0">
            <w:pPr>
              <w:numPr>
                <w:ilvl w:val="0"/>
                <w:numId w:val="31"/>
              </w:numPr>
              <w:pBdr>
                <w:top w:val="nil"/>
                <w:left w:val="nil"/>
                <w:bottom w:val="nil"/>
                <w:right w:val="nil"/>
                <w:between w:val="nil"/>
              </w:pBdr>
              <w:ind w:left="462"/>
              <w:rPr>
                <w:color w:val="000000"/>
                <w:sz w:val="24"/>
                <w:szCs w:val="24"/>
              </w:rPr>
            </w:pPr>
            <w:r w:rsidRPr="007920F0">
              <w:rPr>
                <w:color w:val="000000"/>
                <w:sz w:val="24"/>
                <w:szCs w:val="24"/>
              </w:rPr>
              <w:t>Отсутствие смысла, апатия, отсутствие развивающей среды.</w:t>
            </w:r>
          </w:p>
          <w:p w14:paraId="23A529F0"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4CAC3C6B"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 xml:space="preserve">Выберите систему, которая вам подходит. </w:t>
            </w:r>
          </w:p>
          <w:p w14:paraId="0696A38D"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Пропишите первые три шага, которые сделаете для введения этой системы жизнь.</w:t>
            </w:r>
          </w:p>
          <w:p w14:paraId="5C0D010F"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Заполните карту ресурсного баланса. Понимание того, что пополняет и забирает ваши ресурсы, повышает вашу личную эффективность.</w:t>
            </w:r>
          </w:p>
          <w:p w14:paraId="79EE760F" w14:textId="77777777" w:rsidR="007920F0" w:rsidRPr="007920F0" w:rsidRDefault="007920F0" w:rsidP="007920F0">
            <w:pPr>
              <w:numPr>
                <w:ilvl w:val="0"/>
                <w:numId w:val="32"/>
              </w:numPr>
              <w:pBdr>
                <w:top w:val="nil"/>
                <w:left w:val="nil"/>
                <w:bottom w:val="nil"/>
                <w:right w:val="nil"/>
                <w:between w:val="nil"/>
              </w:pBdr>
              <w:ind w:left="462"/>
              <w:rPr>
                <w:color w:val="000000"/>
                <w:sz w:val="24"/>
                <w:szCs w:val="24"/>
              </w:rPr>
            </w:pPr>
            <w:r w:rsidRPr="007920F0">
              <w:rPr>
                <w:color w:val="000000"/>
                <w:sz w:val="24"/>
                <w:szCs w:val="24"/>
              </w:rPr>
              <w:t>Запишите письменно ответы на следующие вопросы в качестве рефлексии.</w:t>
            </w:r>
          </w:p>
          <w:p w14:paraId="4C3426F1"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lastRenderedPageBreak/>
              <w:t>* Какие еще инструменты берете в работу?</w:t>
            </w:r>
          </w:p>
          <w:p w14:paraId="07C6D162"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 Что пожирает ваше время?</w:t>
            </w:r>
          </w:p>
          <w:p w14:paraId="46CFF24F" w14:textId="75FCD341"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 Что вы думаете про отношение к себе?</w:t>
            </w:r>
          </w:p>
          <w:p w14:paraId="1AF696D0" w14:textId="77777777" w:rsidR="007920F0" w:rsidRDefault="007920F0" w:rsidP="007920F0">
            <w:pPr>
              <w:pBdr>
                <w:top w:val="nil"/>
                <w:left w:val="nil"/>
                <w:bottom w:val="nil"/>
                <w:right w:val="nil"/>
                <w:between w:val="nil"/>
              </w:pBdr>
              <w:rPr>
                <w:color w:val="000000"/>
                <w:sz w:val="24"/>
                <w:szCs w:val="24"/>
              </w:rPr>
            </w:pPr>
          </w:p>
          <w:p w14:paraId="7D472A03"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7F6F323D" w14:textId="77777777" w:rsidR="007920F0" w:rsidRPr="007920F0" w:rsidRDefault="007920F0" w:rsidP="007920F0">
            <w:pPr>
              <w:pBdr>
                <w:top w:val="nil"/>
                <w:left w:val="nil"/>
                <w:bottom w:val="nil"/>
                <w:right w:val="nil"/>
                <w:between w:val="nil"/>
              </w:pBdr>
              <w:rPr>
                <w:color w:val="000000"/>
                <w:sz w:val="24"/>
                <w:szCs w:val="24"/>
              </w:rPr>
            </w:pPr>
            <w:r w:rsidRPr="007920F0">
              <w:rPr>
                <w:color w:val="000000"/>
                <w:sz w:val="24"/>
                <w:szCs w:val="24"/>
              </w:rPr>
              <w:t>Ответьте на вопросы.</w:t>
            </w:r>
          </w:p>
          <w:p w14:paraId="67E73EED"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1. Как быстро меняется ваша отрасль?</w:t>
            </w:r>
          </w:p>
          <w:p w14:paraId="2D65F22D"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2. Какие навыки ценятся в вашем профессиональном сообществе?</w:t>
            </w:r>
          </w:p>
          <w:p w14:paraId="3B08674A"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3. Особенности вашей деятельности.</w:t>
            </w:r>
          </w:p>
          <w:p w14:paraId="4C6F4B89" w14:textId="77777777"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 xml:space="preserve">4. Что дается легко? </w:t>
            </w:r>
          </w:p>
          <w:p w14:paraId="3D123B06" w14:textId="7F858C7D" w:rsidR="007920F0" w:rsidRPr="007920F0" w:rsidRDefault="007920F0" w:rsidP="007920F0">
            <w:pPr>
              <w:pBdr>
                <w:top w:val="nil"/>
                <w:left w:val="nil"/>
                <w:bottom w:val="nil"/>
                <w:right w:val="nil"/>
                <w:between w:val="nil"/>
              </w:pBdr>
              <w:ind w:left="179"/>
              <w:rPr>
                <w:color w:val="000000"/>
                <w:sz w:val="24"/>
                <w:szCs w:val="24"/>
              </w:rPr>
            </w:pPr>
            <w:r w:rsidRPr="007920F0">
              <w:rPr>
                <w:color w:val="000000"/>
                <w:sz w:val="24"/>
                <w:szCs w:val="24"/>
              </w:rPr>
              <w:t>5. Что вызывает затруднения?</w:t>
            </w:r>
          </w:p>
          <w:p w14:paraId="2E23AC87"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35C13EAF" w14:textId="77777777" w:rsidR="001F003E" w:rsidRPr="001F003E" w:rsidRDefault="001F003E" w:rsidP="001F003E">
            <w:pPr>
              <w:pBdr>
                <w:top w:val="nil"/>
                <w:left w:val="nil"/>
                <w:bottom w:val="nil"/>
                <w:right w:val="nil"/>
                <w:between w:val="nil"/>
              </w:pBdr>
              <w:rPr>
                <w:color w:val="000000"/>
                <w:sz w:val="24"/>
                <w:szCs w:val="24"/>
              </w:rPr>
            </w:pPr>
            <w:r w:rsidRPr="001F003E">
              <w:rPr>
                <w:color w:val="000000"/>
                <w:sz w:val="24"/>
                <w:szCs w:val="24"/>
              </w:rPr>
              <w:t>Проанализируйте ваш график встреч, ответив на вопросы:</w:t>
            </w:r>
          </w:p>
          <w:p w14:paraId="518E9A03" w14:textId="77777777" w:rsidR="001F003E"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Хочу ли я его изменить?</w:t>
            </w:r>
          </w:p>
          <w:p w14:paraId="66B74825" w14:textId="77777777" w:rsidR="001F003E"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Что можно убрать?</w:t>
            </w:r>
          </w:p>
          <w:p w14:paraId="2057923A" w14:textId="77777777" w:rsidR="001F003E"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Что нужно добавить?</w:t>
            </w:r>
          </w:p>
          <w:p w14:paraId="2C72C649" w14:textId="77777777" w:rsid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 xml:space="preserve">Какой мой идеальный график? </w:t>
            </w:r>
          </w:p>
          <w:p w14:paraId="40829E4B" w14:textId="54E33B9D" w:rsidR="007920F0" w:rsidRPr="001F003E" w:rsidRDefault="001F003E" w:rsidP="001F003E">
            <w:pPr>
              <w:numPr>
                <w:ilvl w:val="0"/>
                <w:numId w:val="33"/>
              </w:numPr>
              <w:pBdr>
                <w:top w:val="nil"/>
                <w:left w:val="nil"/>
                <w:bottom w:val="nil"/>
                <w:right w:val="nil"/>
                <w:between w:val="nil"/>
              </w:pBdr>
              <w:ind w:left="462"/>
              <w:rPr>
                <w:color w:val="000000"/>
                <w:sz w:val="24"/>
                <w:szCs w:val="24"/>
              </w:rPr>
            </w:pPr>
            <w:r w:rsidRPr="001F003E">
              <w:rPr>
                <w:color w:val="000000"/>
                <w:sz w:val="24"/>
                <w:szCs w:val="24"/>
              </w:rPr>
              <w:t>Как я могу к нему прийти?</w:t>
            </w:r>
          </w:p>
          <w:p w14:paraId="0A10BF97" w14:textId="77777777" w:rsidR="00E2337F" w:rsidRDefault="00E2337F" w:rsidP="007920F0">
            <w:pPr>
              <w:pBdr>
                <w:top w:val="nil"/>
                <w:left w:val="nil"/>
                <w:bottom w:val="nil"/>
                <w:right w:val="nil"/>
                <w:between w:val="nil"/>
              </w:pBdr>
              <w:ind w:left="310"/>
              <w:jc w:val="center"/>
              <w:rPr>
                <w:color w:val="000000"/>
                <w:sz w:val="24"/>
                <w:szCs w:val="24"/>
              </w:rPr>
            </w:pPr>
          </w:p>
          <w:p w14:paraId="44A1F454" w14:textId="77777777" w:rsidR="00D41627" w:rsidRDefault="00D41627" w:rsidP="007920F0">
            <w:pPr>
              <w:pBdr>
                <w:top w:val="nil"/>
                <w:left w:val="nil"/>
                <w:bottom w:val="nil"/>
                <w:right w:val="nil"/>
                <w:between w:val="nil"/>
              </w:pBdr>
              <w:ind w:left="310"/>
              <w:jc w:val="center"/>
              <w:rPr>
                <w:color w:val="000000"/>
                <w:sz w:val="24"/>
                <w:szCs w:val="24"/>
              </w:rPr>
            </w:pPr>
          </w:p>
          <w:p w14:paraId="187DBE98" w14:textId="77777777" w:rsidR="00D41627" w:rsidRDefault="00D41627" w:rsidP="007920F0">
            <w:pPr>
              <w:pBdr>
                <w:top w:val="nil"/>
                <w:left w:val="nil"/>
                <w:bottom w:val="nil"/>
                <w:right w:val="nil"/>
                <w:between w:val="nil"/>
              </w:pBdr>
              <w:ind w:left="310"/>
              <w:jc w:val="center"/>
              <w:rPr>
                <w:color w:val="000000"/>
                <w:sz w:val="24"/>
                <w:szCs w:val="24"/>
              </w:rPr>
            </w:pPr>
          </w:p>
          <w:p w14:paraId="67D43E44" w14:textId="77777777" w:rsidR="00D41627" w:rsidRDefault="00D41627" w:rsidP="007920F0">
            <w:pPr>
              <w:pBdr>
                <w:top w:val="nil"/>
                <w:left w:val="nil"/>
                <w:bottom w:val="nil"/>
                <w:right w:val="nil"/>
                <w:between w:val="nil"/>
              </w:pBdr>
              <w:ind w:left="310"/>
              <w:jc w:val="center"/>
              <w:rPr>
                <w:color w:val="000000"/>
                <w:sz w:val="24"/>
                <w:szCs w:val="24"/>
              </w:rPr>
            </w:pPr>
          </w:p>
          <w:p w14:paraId="080CFA20" w14:textId="63CA6D69"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7D508440" w14:textId="02C70A3A" w:rsidR="0082598D" w:rsidRPr="007920F0" w:rsidRDefault="0082598D" w:rsidP="0082598D">
            <w:pPr>
              <w:pBdr>
                <w:top w:val="nil"/>
                <w:left w:val="nil"/>
                <w:bottom w:val="nil"/>
                <w:right w:val="nil"/>
                <w:between w:val="nil"/>
              </w:pBdr>
              <w:rPr>
                <w:color w:val="000000"/>
                <w:sz w:val="24"/>
                <w:szCs w:val="24"/>
              </w:rPr>
            </w:pPr>
            <w:r w:rsidRPr="0082598D">
              <w:rPr>
                <w:color w:val="000000"/>
                <w:sz w:val="24"/>
                <w:szCs w:val="24"/>
              </w:rPr>
              <w:t>Проведите сравнительный анализ различных методов повышения эффективности собственной деятельности.</w:t>
            </w:r>
          </w:p>
          <w:p w14:paraId="74E46062" w14:textId="77777777" w:rsidR="007920F0" w:rsidRDefault="007920F0" w:rsidP="007920F0">
            <w:pPr>
              <w:pBdr>
                <w:top w:val="nil"/>
                <w:left w:val="nil"/>
                <w:bottom w:val="nil"/>
                <w:right w:val="nil"/>
                <w:between w:val="nil"/>
              </w:pBdr>
              <w:ind w:left="310"/>
              <w:jc w:val="center"/>
              <w:rPr>
                <w:color w:val="000000"/>
                <w:sz w:val="24"/>
                <w:szCs w:val="24"/>
              </w:rPr>
            </w:pPr>
            <w:r w:rsidRPr="007920F0">
              <w:rPr>
                <w:color w:val="000000"/>
                <w:sz w:val="24"/>
                <w:szCs w:val="24"/>
              </w:rPr>
              <w:t>Задание.</w:t>
            </w:r>
          </w:p>
          <w:p w14:paraId="5994AD7E" w14:textId="77777777" w:rsidR="0082598D"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 xml:space="preserve">Сформулируйте свою карьерную цель на актуальный для вас промежуток времени. </w:t>
            </w:r>
          </w:p>
          <w:p w14:paraId="37D093B7" w14:textId="77777777" w:rsidR="0082598D"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 xml:space="preserve">Для этого выберите понравившийся подход к постановке целей. </w:t>
            </w:r>
          </w:p>
          <w:p w14:paraId="57BF9E42" w14:textId="77777777" w:rsidR="0082598D"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 xml:space="preserve">Пропишите, как вы поймете, что цель достигнута (условия \ принципы \ правила). </w:t>
            </w:r>
          </w:p>
          <w:p w14:paraId="1CB9864D" w14:textId="16703E50" w:rsidR="007920F0" w:rsidRPr="0082598D" w:rsidRDefault="0082598D" w:rsidP="0082598D">
            <w:pPr>
              <w:numPr>
                <w:ilvl w:val="0"/>
                <w:numId w:val="34"/>
              </w:numPr>
              <w:pBdr>
                <w:top w:val="nil"/>
                <w:left w:val="nil"/>
                <w:bottom w:val="nil"/>
                <w:right w:val="nil"/>
                <w:between w:val="nil"/>
              </w:pBdr>
              <w:ind w:left="320"/>
              <w:rPr>
                <w:color w:val="000000"/>
                <w:sz w:val="24"/>
                <w:szCs w:val="24"/>
              </w:rPr>
            </w:pPr>
            <w:r w:rsidRPr="0082598D">
              <w:rPr>
                <w:color w:val="000000"/>
                <w:sz w:val="24"/>
                <w:szCs w:val="24"/>
              </w:rPr>
              <w:t>Проверьте цель на истинность и соответствие SMART.</w:t>
            </w:r>
          </w:p>
        </w:tc>
      </w:tr>
    </w:tbl>
    <w:p w14:paraId="26B8DC11" w14:textId="77777777" w:rsidR="00940D9D" w:rsidRDefault="00940D9D" w:rsidP="00DF3433">
      <w:pPr>
        <w:pBdr>
          <w:top w:val="nil"/>
          <w:left w:val="nil"/>
          <w:bottom w:val="nil"/>
          <w:right w:val="nil"/>
          <w:between w:val="nil"/>
        </w:pBdr>
        <w:spacing w:line="360" w:lineRule="auto"/>
        <w:jc w:val="center"/>
        <w:rPr>
          <w:b/>
          <w:color w:val="000000"/>
          <w:sz w:val="28"/>
          <w:szCs w:val="28"/>
        </w:rPr>
      </w:pPr>
    </w:p>
    <w:p w14:paraId="4BF2D2DE" w14:textId="77777777" w:rsidR="00D41627" w:rsidRDefault="00D41627" w:rsidP="00DF3433">
      <w:pPr>
        <w:pBdr>
          <w:top w:val="nil"/>
          <w:left w:val="nil"/>
          <w:bottom w:val="nil"/>
          <w:right w:val="nil"/>
          <w:between w:val="nil"/>
        </w:pBdr>
        <w:spacing w:line="360" w:lineRule="auto"/>
        <w:jc w:val="center"/>
        <w:rPr>
          <w:b/>
          <w:color w:val="000000"/>
          <w:sz w:val="28"/>
          <w:szCs w:val="28"/>
        </w:rPr>
      </w:pPr>
    </w:p>
    <w:p w14:paraId="10D444A7" w14:textId="07511081" w:rsidR="003C762F" w:rsidRDefault="000F6103" w:rsidP="00DF3433">
      <w:pPr>
        <w:pBdr>
          <w:top w:val="nil"/>
          <w:left w:val="nil"/>
          <w:bottom w:val="nil"/>
          <w:right w:val="nil"/>
          <w:between w:val="nil"/>
        </w:pBdr>
        <w:spacing w:line="360" w:lineRule="auto"/>
        <w:jc w:val="center"/>
        <w:rPr>
          <w:color w:val="000000"/>
          <w:sz w:val="28"/>
          <w:szCs w:val="28"/>
        </w:rPr>
      </w:pPr>
      <w:r>
        <w:rPr>
          <w:b/>
          <w:color w:val="000000"/>
          <w:sz w:val="28"/>
          <w:szCs w:val="28"/>
        </w:rPr>
        <w:lastRenderedPageBreak/>
        <w:t>Перечень вопросов для подготовки к зачету</w:t>
      </w:r>
    </w:p>
    <w:p w14:paraId="6E1831FE"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Этапы анализа данных.</w:t>
      </w:r>
    </w:p>
    <w:p w14:paraId="3142BE9B"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Способы сбора данных.</w:t>
      </w:r>
    </w:p>
    <w:p w14:paraId="68971859"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Критерии качества данных.</w:t>
      </w:r>
    </w:p>
    <w:p w14:paraId="6C863555"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метрика?</w:t>
      </w:r>
    </w:p>
    <w:p w14:paraId="1EEF0B74"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Почему важно искать свои метрики?</w:t>
      </w:r>
    </w:p>
    <w:p w14:paraId="6ADB6B12" w14:textId="4BBACCBA"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Pr>
          <w:bCs/>
          <w:color w:val="000000"/>
          <w:sz w:val="28"/>
          <w:szCs w:val="28"/>
        </w:rPr>
        <w:t>О</w:t>
      </w:r>
      <w:r w:rsidRPr="000F2C63">
        <w:rPr>
          <w:bCs/>
          <w:color w:val="000000"/>
          <w:sz w:val="28"/>
          <w:szCs w:val="28"/>
        </w:rPr>
        <w:t xml:space="preserve">сновные </w:t>
      </w:r>
      <w:r>
        <w:rPr>
          <w:bCs/>
          <w:color w:val="000000"/>
          <w:sz w:val="28"/>
          <w:szCs w:val="28"/>
        </w:rPr>
        <w:t xml:space="preserve">этапы </w:t>
      </w:r>
      <w:r w:rsidRPr="000F2C63">
        <w:rPr>
          <w:bCs/>
          <w:color w:val="000000"/>
          <w:sz w:val="28"/>
          <w:szCs w:val="28"/>
        </w:rPr>
        <w:t>в алгоритме анализа данных</w:t>
      </w:r>
      <w:r w:rsidR="009D438E">
        <w:rPr>
          <w:bCs/>
          <w:color w:val="000000"/>
          <w:sz w:val="28"/>
          <w:szCs w:val="28"/>
        </w:rPr>
        <w:t>.</w:t>
      </w:r>
    </w:p>
    <w:p w14:paraId="7A89BAA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маркетинговые метрики?</w:t>
      </w:r>
    </w:p>
    <w:p w14:paraId="10C9BC49"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продуктовые метрики?</w:t>
      </w:r>
    </w:p>
    <w:p w14:paraId="2648F17F"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бизнес-метрики?</w:t>
      </w:r>
    </w:p>
    <w:p w14:paraId="576558B9"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технические метрики?</w:t>
      </w:r>
    </w:p>
    <w:p w14:paraId="2660AA43"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Фреймворк для поиска метрик.</w:t>
      </w:r>
    </w:p>
    <w:p w14:paraId="6570A235"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Критерии метрик.</w:t>
      </w:r>
    </w:p>
    <w:p w14:paraId="2D0BAB3D"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Основные и второстепенные метрики.</w:t>
      </w:r>
    </w:p>
    <w:p w14:paraId="24C7BB8D"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Что такое метрика </w:t>
      </w:r>
      <w:proofErr w:type="spellStart"/>
      <w:r w:rsidRPr="000F2C63">
        <w:rPr>
          <w:bCs/>
          <w:color w:val="000000"/>
          <w:sz w:val="28"/>
          <w:szCs w:val="28"/>
        </w:rPr>
        <w:t>Retention</w:t>
      </w:r>
      <w:proofErr w:type="spellEnd"/>
      <w:r w:rsidRPr="000F2C63">
        <w:rPr>
          <w:bCs/>
          <w:color w:val="000000"/>
          <w:sz w:val="28"/>
          <w:szCs w:val="28"/>
        </w:rPr>
        <w:t>?</w:t>
      </w:r>
    </w:p>
    <w:p w14:paraId="1D72DA8E"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Виды </w:t>
      </w:r>
      <w:proofErr w:type="spellStart"/>
      <w:r w:rsidRPr="000F2C63">
        <w:rPr>
          <w:bCs/>
          <w:color w:val="000000"/>
          <w:sz w:val="28"/>
          <w:szCs w:val="28"/>
        </w:rPr>
        <w:t>Retention</w:t>
      </w:r>
      <w:proofErr w:type="spellEnd"/>
      <w:r w:rsidRPr="000F2C63">
        <w:rPr>
          <w:bCs/>
          <w:color w:val="000000"/>
          <w:sz w:val="28"/>
          <w:szCs w:val="28"/>
        </w:rPr>
        <w:t>.</w:t>
      </w:r>
    </w:p>
    <w:p w14:paraId="30C373F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Как пользоваться метрикой </w:t>
      </w:r>
      <w:proofErr w:type="spellStart"/>
      <w:r w:rsidRPr="000F2C63">
        <w:rPr>
          <w:bCs/>
          <w:color w:val="000000"/>
          <w:sz w:val="28"/>
          <w:szCs w:val="28"/>
        </w:rPr>
        <w:t>Retention</w:t>
      </w:r>
      <w:proofErr w:type="spellEnd"/>
      <w:r w:rsidRPr="000F2C63">
        <w:rPr>
          <w:bCs/>
          <w:color w:val="000000"/>
          <w:sz w:val="28"/>
          <w:szCs w:val="28"/>
        </w:rPr>
        <w:t>?</w:t>
      </w:r>
    </w:p>
    <w:p w14:paraId="20D24C30"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Как повышать метрику </w:t>
      </w:r>
      <w:proofErr w:type="spellStart"/>
      <w:r w:rsidRPr="000F2C63">
        <w:rPr>
          <w:bCs/>
          <w:color w:val="000000"/>
          <w:sz w:val="28"/>
          <w:szCs w:val="28"/>
        </w:rPr>
        <w:t>Retention</w:t>
      </w:r>
      <w:proofErr w:type="spellEnd"/>
      <w:r w:rsidRPr="000F2C63">
        <w:rPr>
          <w:bCs/>
          <w:color w:val="000000"/>
          <w:sz w:val="28"/>
          <w:szCs w:val="28"/>
        </w:rPr>
        <w:t>?</w:t>
      </w:r>
    </w:p>
    <w:p w14:paraId="20EB7DA3"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Что такое метрика </w:t>
      </w:r>
      <w:proofErr w:type="spellStart"/>
      <w:r w:rsidRPr="000F2C63">
        <w:rPr>
          <w:bCs/>
          <w:color w:val="000000"/>
          <w:sz w:val="28"/>
          <w:szCs w:val="28"/>
        </w:rPr>
        <w:t>Lifetime</w:t>
      </w:r>
      <w:proofErr w:type="spellEnd"/>
      <w:r w:rsidRPr="000F2C63">
        <w:rPr>
          <w:bCs/>
          <w:color w:val="000000"/>
          <w:sz w:val="28"/>
          <w:szCs w:val="28"/>
        </w:rPr>
        <w:t>?</w:t>
      </w:r>
    </w:p>
    <w:p w14:paraId="053FA857" w14:textId="78304603"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 xml:space="preserve">Как найти </w:t>
      </w:r>
      <w:r>
        <w:rPr>
          <w:bCs/>
          <w:color w:val="000000"/>
          <w:sz w:val="28"/>
          <w:szCs w:val="28"/>
        </w:rPr>
        <w:t xml:space="preserve">метрику </w:t>
      </w:r>
      <w:proofErr w:type="spellStart"/>
      <w:r w:rsidRPr="000F2C63">
        <w:rPr>
          <w:bCs/>
          <w:color w:val="000000"/>
          <w:sz w:val="28"/>
          <w:szCs w:val="28"/>
        </w:rPr>
        <w:t>Lifetime</w:t>
      </w:r>
      <w:proofErr w:type="spellEnd"/>
      <w:r w:rsidRPr="000F2C63">
        <w:rPr>
          <w:bCs/>
          <w:color w:val="000000"/>
          <w:sz w:val="28"/>
          <w:szCs w:val="28"/>
        </w:rPr>
        <w:t>?</w:t>
      </w:r>
    </w:p>
    <w:p w14:paraId="3BED832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конверсия?</w:t>
      </w:r>
    </w:p>
    <w:p w14:paraId="21CC5724"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Какие аспекты влияют на конверсию?</w:t>
      </w:r>
    </w:p>
    <w:p w14:paraId="71882261"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Расчет конверсии.</w:t>
      </w:r>
    </w:p>
    <w:p w14:paraId="0E9BEA1D"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такое когорты?</w:t>
      </w:r>
    </w:p>
    <w:p w14:paraId="0E710C37"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Признаки для когорт.</w:t>
      </w:r>
    </w:p>
    <w:p w14:paraId="5093D6DA"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Какие бывают источники трафика для продукта?</w:t>
      </w:r>
    </w:p>
    <w:p w14:paraId="244C432C" w14:textId="77777777" w:rsidR="000F2C63" w:rsidRP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Что может быть каналом трафика для продукта?</w:t>
      </w:r>
    </w:p>
    <w:p w14:paraId="1CB9B4BF" w14:textId="37635604" w:rsidR="000F2C63" w:rsidRDefault="000F2C63" w:rsidP="000F2C63">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0F2C63">
        <w:rPr>
          <w:bCs/>
          <w:color w:val="000000"/>
          <w:sz w:val="28"/>
          <w:szCs w:val="28"/>
        </w:rPr>
        <w:t>Как подобрать каналы трафика?</w:t>
      </w:r>
    </w:p>
    <w:p w14:paraId="6BF976DF"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Системы сбора и обработки данных.</w:t>
      </w:r>
    </w:p>
    <w:p w14:paraId="55C5025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Особенности сбора данных.</w:t>
      </w:r>
    </w:p>
    <w:p w14:paraId="01F81C3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Что такое веб-аналитика. </w:t>
      </w:r>
    </w:p>
    <w:p w14:paraId="265F9545"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lastRenderedPageBreak/>
        <w:t>Как работает система аналитики.</w:t>
      </w:r>
    </w:p>
    <w:p w14:paraId="3BEE3463"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Особенности систем аналитики.</w:t>
      </w:r>
    </w:p>
    <w:p w14:paraId="3C5C8CE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Цели и задачи веб-аналитики. </w:t>
      </w:r>
    </w:p>
    <w:p w14:paraId="5785CDE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Плюсы и минусы </w:t>
      </w:r>
      <w:proofErr w:type="spellStart"/>
      <w:r w:rsidRPr="00A72339">
        <w:rPr>
          <w:bCs/>
          <w:color w:val="000000"/>
          <w:sz w:val="28"/>
          <w:szCs w:val="28"/>
        </w:rPr>
        <w:t>Яндекс.Метрики</w:t>
      </w:r>
      <w:proofErr w:type="spellEnd"/>
      <w:r w:rsidRPr="00A72339">
        <w:rPr>
          <w:bCs/>
          <w:color w:val="000000"/>
          <w:sz w:val="28"/>
          <w:szCs w:val="28"/>
        </w:rPr>
        <w:t xml:space="preserve">. </w:t>
      </w:r>
    </w:p>
    <w:p w14:paraId="43394DD1"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Функционал отчетов </w:t>
      </w:r>
      <w:proofErr w:type="spellStart"/>
      <w:r w:rsidRPr="00A72339">
        <w:rPr>
          <w:bCs/>
          <w:color w:val="000000"/>
          <w:sz w:val="28"/>
          <w:szCs w:val="28"/>
        </w:rPr>
        <w:t>Яндекс.Метрики</w:t>
      </w:r>
      <w:proofErr w:type="spellEnd"/>
      <w:r w:rsidRPr="00A72339">
        <w:rPr>
          <w:bCs/>
          <w:color w:val="000000"/>
          <w:sz w:val="28"/>
          <w:szCs w:val="28"/>
        </w:rPr>
        <w:t>.</w:t>
      </w:r>
    </w:p>
    <w:p w14:paraId="086B3388"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Ключевые отчеты </w:t>
      </w:r>
      <w:proofErr w:type="spellStart"/>
      <w:r w:rsidRPr="00A72339">
        <w:rPr>
          <w:bCs/>
          <w:color w:val="000000"/>
          <w:sz w:val="28"/>
          <w:szCs w:val="28"/>
        </w:rPr>
        <w:t>Яндекс.Метрики</w:t>
      </w:r>
      <w:proofErr w:type="spellEnd"/>
      <w:r w:rsidRPr="00A72339">
        <w:rPr>
          <w:bCs/>
          <w:color w:val="000000"/>
          <w:sz w:val="28"/>
          <w:szCs w:val="28"/>
        </w:rPr>
        <w:t>.</w:t>
      </w:r>
    </w:p>
    <w:p w14:paraId="562BA57F"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Плюсы и минусы </w:t>
      </w:r>
      <w:proofErr w:type="spellStart"/>
      <w:r w:rsidRPr="00A72339">
        <w:rPr>
          <w:bCs/>
          <w:color w:val="000000"/>
          <w:sz w:val="28"/>
          <w:szCs w:val="28"/>
        </w:rPr>
        <w:t>Яндекс.Метрики</w:t>
      </w:r>
      <w:proofErr w:type="spellEnd"/>
      <w:r w:rsidRPr="00A72339">
        <w:rPr>
          <w:bCs/>
          <w:color w:val="000000"/>
          <w:sz w:val="28"/>
          <w:szCs w:val="28"/>
        </w:rPr>
        <w:t xml:space="preserve">. </w:t>
      </w:r>
    </w:p>
    <w:p w14:paraId="6378D00D"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Функционал отчетов </w:t>
      </w:r>
      <w:proofErr w:type="spellStart"/>
      <w:r w:rsidRPr="00A72339">
        <w:rPr>
          <w:bCs/>
          <w:color w:val="000000"/>
          <w:sz w:val="28"/>
          <w:szCs w:val="28"/>
        </w:rPr>
        <w:t>Яндекс.Метрики</w:t>
      </w:r>
      <w:proofErr w:type="spellEnd"/>
      <w:r w:rsidRPr="00A72339">
        <w:rPr>
          <w:bCs/>
          <w:color w:val="000000"/>
          <w:sz w:val="28"/>
          <w:szCs w:val="28"/>
        </w:rPr>
        <w:t>.</w:t>
      </w:r>
    </w:p>
    <w:p w14:paraId="2CD2778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Ключевые отчеты </w:t>
      </w:r>
      <w:proofErr w:type="spellStart"/>
      <w:r w:rsidRPr="00A72339">
        <w:rPr>
          <w:bCs/>
          <w:color w:val="000000"/>
          <w:sz w:val="28"/>
          <w:szCs w:val="28"/>
        </w:rPr>
        <w:t>Яндекс.Метрики</w:t>
      </w:r>
      <w:proofErr w:type="spellEnd"/>
      <w:r w:rsidRPr="00A72339">
        <w:rPr>
          <w:bCs/>
          <w:color w:val="000000"/>
          <w:sz w:val="28"/>
          <w:szCs w:val="28"/>
        </w:rPr>
        <w:t>.</w:t>
      </w:r>
    </w:p>
    <w:p w14:paraId="5293997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Особенности интерфейса Google Analytics.</w:t>
      </w:r>
    </w:p>
    <w:p w14:paraId="0373A87A"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Настройка представления Google Analytics.</w:t>
      </w:r>
    </w:p>
    <w:p w14:paraId="07130AEB"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Создание пользовательских оповещений в Google Analytics.</w:t>
      </w:r>
    </w:p>
    <w:p w14:paraId="00968E80"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Базовые отчеты Google Analytics.</w:t>
      </w:r>
    </w:p>
    <w:p w14:paraId="2AE56FA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Сегменты и фильтры в отчетах Google Analytics.</w:t>
      </w:r>
    </w:p>
    <w:p w14:paraId="7A02DFF1"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Типы отчетов в Google Analytics.</w:t>
      </w:r>
    </w:p>
    <w:p w14:paraId="75B08B29"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Рамблер/топ-100.</w:t>
      </w:r>
    </w:p>
    <w:p w14:paraId="694E70B1" w14:textId="77777777" w:rsidR="00A72339" w:rsidRPr="00A72339" w:rsidRDefault="00A72339" w:rsidP="00A72339">
      <w:pPr>
        <w:pStyle w:val="af"/>
        <w:numPr>
          <w:ilvl w:val="0"/>
          <w:numId w:val="26"/>
        </w:numPr>
        <w:tabs>
          <w:tab w:val="left" w:pos="851"/>
        </w:tabs>
        <w:spacing w:line="360" w:lineRule="auto"/>
        <w:rPr>
          <w:bCs/>
          <w:color w:val="000000"/>
          <w:sz w:val="28"/>
          <w:szCs w:val="28"/>
          <w:lang w:val="en-US"/>
        </w:rPr>
      </w:pPr>
      <w:r w:rsidRPr="00A72339">
        <w:rPr>
          <w:bCs/>
          <w:color w:val="000000"/>
          <w:sz w:val="28"/>
          <w:szCs w:val="28"/>
        </w:rPr>
        <w:t>Что</w:t>
      </w:r>
      <w:r w:rsidRPr="00A72339">
        <w:rPr>
          <w:bCs/>
          <w:color w:val="000000"/>
          <w:sz w:val="28"/>
          <w:szCs w:val="28"/>
          <w:lang w:val="en-US"/>
        </w:rPr>
        <w:t xml:space="preserve"> </w:t>
      </w:r>
      <w:r w:rsidRPr="00A72339">
        <w:rPr>
          <w:bCs/>
          <w:color w:val="000000"/>
          <w:sz w:val="28"/>
          <w:szCs w:val="28"/>
        </w:rPr>
        <w:t>такое</w:t>
      </w:r>
      <w:r w:rsidRPr="00A72339">
        <w:rPr>
          <w:bCs/>
          <w:color w:val="000000"/>
          <w:sz w:val="28"/>
          <w:szCs w:val="28"/>
          <w:lang w:val="en-US"/>
        </w:rPr>
        <w:t xml:space="preserve"> Google Tag Manager?</w:t>
      </w:r>
    </w:p>
    <w:p w14:paraId="0146292C"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Особенности работы </w:t>
      </w:r>
      <w:r w:rsidRPr="00A72339">
        <w:rPr>
          <w:bCs/>
          <w:color w:val="000000"/>
          <w:sz w:val="28"/>
          <w:szCs w:val="28"/>
          <w:lang w:val="en-US"/>
        </w:rPr>
        <w:t>Google</w:t>
      </w:r>
      <w:r w:rsidRPr="00A72339">
        <w:rPr>
          <w:bCs/>
          <w:color w:val="000000"/>
          <w:sz w:val="28"/>
          <w:szCs w:val="28"/>
        </w:rPr>
        <w:t xml:space="preserve"> </w:t>
      </w:r>
      <w:r w:rsidRPr="00A72339">
        <w:rPr>
          <w:bCs/>
          <w:color w:val="000000"/>
          <w:sz w:val="28"/>
          <w:szCs w:val="28"/>
          <w:lang w:val="en-US"/>
        </w:rPr>
        <w:t>Tag</w:t>
      </w:r>
      <w:r w:rsidRPr="00A72339">
        <w:rPr>
          <w:bCs/>
          <w:color w:val="000000"/>
          <w:sz w:val="28"/>
          <w:szCs w:val="28"/>
        </w:rPr>
        <w:t xml:space="preserve"> </w:t>
      </w:r>
      <w:r w:rsidRPr="00A72339">
        <w:rPr>
          <w:bCs/>
          <w:color w:val="000000"/>
          <w:sz w:val="28"/>
          <w:szCs w:val="28"/>
          <w:lang w:val="en-US"/>
        </w:rPr>
        <w:t>Manager</w:t>
      </w:r>
      <w:r w:rsidRPr="00A72339">
        <w:rPr>
          <w:bCs/>
          <w:color w:val="000000"/>
          <w:sz w:val="28"/>
          <w:szCs w:val="28"/>
        </w:rPr>
        <w:t>.</w:t>
      </w:r>
    </w:p>
    <w:p w14:paraId="7BA61B8D" w14:textId="77777777" w:rsidR="00A72339" w:rsidRPr="00A72339" w:rsidRDefault="00A72339" w:rsidP="00A72339">
      <w:pPr>
        <w:pStyle w:val="af"/>
        <w:numPr>
          <w:ilvl w:val="0"/>
          <w:numId w:val="26"/>
        </w:numPr>
        <w:tabs>
          <w:tab w:val="left" w:pos="851"/>
        </w:tabs>
        <w:spacing w:line="360" w:lineRule="auto"/>
        <w:rPr>
          <w:bCs/>
          <w:color w:val="000000"/>
          <w:sz w:val="28"/>
          <w:szCs w:val="28"/>
        </w:rPr>
      </w:pPr>
      <w:r w:rsidRPr="00A72339">
        <w:rPr>
          <w:bCs/>
          <w:color w:val="000000"/>
          <w:sz w:val="28"/>
          <w:szCs w:val="28"/>
        </w:rPr>
        <w:t xml:space="preserve">Основные возможности </w:t>
      </w:r>
      <w:r w:rsidRPr="00A72339">
        <w:rPr>
          <w:bCs/>
          <w:color w:val="000000"/>
          <w:sz w:val="28"/>
          <w:szCs w:val="28"/>
          <w:lang w:val="en-US"/>
        </w:rPr>
        <w:t>Google</w:t>
      </w:r>
      <w:r w:rsidRPr="00A72339">
        <w:rPr>
          <w:bCs/>
          <w:color w:val="000000"/>
          <w:sz w:val="28"/>
          <w:szCs w:val="28"/>
        </w:rPr>
        <w:t xml:space="preserve"> </w:t>
      </w:r>
      <w:r w:rsidRPr="00A72339">
        <w:rPr>
          <w:bCs/>
          <w:color w:val="000000"/>
          <w:sz w:val="28"/>
          <w:szCs w:val="28"/>
          <w:lang w:val="en-US"/>
        </w:rPr>
        <w:t>Tag</w:t>
      </w:r>
      <w:r w:rsidRPr="00A72339">
        <w:rPr>
          <w:bCs/>
          <w:color w:val="000000"/>
          <w:sz w:val="28"/>
          <w:szCs w:val="28"/>
        </w:rPr>
        <w:t xml:space="preserve"> </w:t>
      </w:r>
      <w:r w:rsidRPr="00A72339">
        <w:rPr>
          <w:bCs/>
          <w:color w:val="000000"/>
          <w:sz w:val="28"/>
          <w:szCs w:val="28"/>
          <w:lang w:val="en-US"/>
        </w:rPr>
        <w:t>Manager</w:t>
      </w:r>
      <w:r w:rsidRPr="00A72339">
        <w:rPr>
          <w:bCs/>
          <w:color w:val="000000"/>
          <w:sz w:val="28"/>
          <w:szCs w:val="28"/>
        </w:rPr>
        <w:t>.</w:t>
      </w:r>
    </w:p>
    <w:p w14:paraId="3D8AF29B"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Этапы подготовки данных. </w:t>
      </w:r>
    </w:p>
    <w:p w14:paraId="76C9536E"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lang w:val="ru"/>
        </w:rPr>
        <w:t xml:space="preserve">Что такое </w:t>
      </w:r>
      <w:r w:rsidRPr="00A72339">
        <w:rPr>
          <w:bCs/>
          <w:color w:val="000000"/>
          <w:sz w:val="28"/>
          <w:szCs w:val="28"/>
          <w:lang w:val="en-US"/>
        </w:rPr>
        <w:t>KPI</w:t>
      </w:r>
      <w:r w:rsidRPr="00A72339">
        <w:rPr>
          <w:bCs/>
          <w:color w:val="000000"/>
          <w:sz w:val="28"/>
          <w:szCs w:val="28"/>
        </w:rPr>
        <w:t>?</w:t>
      </w:r>
    </w:p>
    <w:p w14:paraId="24928CB0"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Типы KPI.</w:t>
      </w:r>
    </w:p>
    <w:p w14:paraId="14273318"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Различия между </w:t>
      </w:r>
      <w:r w:rsidRPr="00A72339">
        <w:rPr>
          <w:bCs/>
          <w:color w:val="000000"/>
          <w:sz w:val="28"/>
          <w:szCs w:val="28"/>
          <w:lang w:val="en-US"/>
        </w:rPr>
        <w:t>KPI</w:t>
      </w:r>
      <w:r w:rsidRPr="00A72339">
        <w:rPr>
          <w:bCs/>
          <w:color w:val="000000"/>
          <w:sz w:val="28"/>
          <w:szCs w:val="28"/>
        </w:rPr>
        <w:t xml:space="preserve"> и </w:t>
      </w:r>
      <w:r w:rsidRPr="00A72339">
        <w:rPr>
          <w:bCs/>
          <w:color w:val="000000"/>
          <w:sz w:val="28"/>
          <w:szCs w:val="28"/>
          <w:lang w:val="en-US"/>
        </w:rPr>
        <w:t>OKR</w:t>
      </w:r>
      <w:r w:rsidRPr="00A72339">
        <w:rPr>
          <w:bCs/>
          <w:color w:val="000000"/>
          <w:sz w:val="28"/>
          <w:szCs w:val="28"/>
        </w:rPr>
        <w:t>.</w:t>
      </w:r>
    </w:p>
    <w:p w14:paraId="54CF56E8"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Что такое визуализация данных?</w:t>
      </w:r>
    </w:p>
    <w:p w14:paraId="01F06725"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Что такое </w:t>
      </w:r>
      <w:proofErr w:type="spellStart"/>
      <w:r w:rsidRPr="00A72339">
        <w:rPr>
          <w:bCs/>
          <w:color w:val="000000"/>
          <w:sz w:val="28"/>
          <w:szCs w:val="28"/>
        </w:rPr>
        <w:t>дашборд</w:t>
      </w:r>
      <w:proofErr w:type="spellEnd"/>
      <w:r w:rsidRPr="00A72339">
        <w:rPr>
          <w:bCs/>
          <w:color w:val="000000"/>
          <w:sz w:val="28"/>
          <w:szCs w:val="28"/>
        </w:rPr>
        <w:t>?</w:t>
      </w:r>
    </w:p>
    <w:p w14:paraId="26C2F68F" w14:textId="77777777" w:rsidR="00A72339" w:rsidRPr="00A72339" w:rsidRDefault="00A72339" w:rsidP="00A72339">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A72339">
        <w:rPr>
          <w:bCs/>
          <w:color w:val="000000"/>
          <w:sz w:val="28"/>
          <w:szCs w:val="28"/>
        </w:rPr>
        <w:t xml:space="preserve">Виды </w:t>
      </w:r>
      <w:proofErr w:type="spellStart"/>
      <w:r w:rsidRPr="00A72339">
        <w:rPr>
          <w:bCs/>
          <w:color w:val="000000"/>
          <w:sz w:val="28"/>
          <w:szCs w:val="28"/>
        </w:rPr>
        <w:t>дашбордов</w:t>
      </w:r>
      <w:proofErr w:type="spellEnd"/>
      <w:r w:rsidRPr="00A72339">
        <w:rPr>
          <w:bCs/>
          <w:color w:val="000000"/>
          <w:sz w:val="28"/>
          <w:szCs w:val="28"/>
        </w:rPr>
        <w:t>.</w:t>
      </w:r>
    </w:p>
    <w:p w14:paraId="6B9BA2A8"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Этапы процесса создания </w:t>
      </w:r>
      <w:proofErr w:type="spellStart"/>
      <w:r w:rsidRPr="00E23698">
        <w:rPr>
          <w:bCs/>
          <w:color w:val="000000"/>
          <w:sz w:val="28"/>
          <w:szCs w:val="28"/>
        </w:rPr>
        <w:t>дашборда</w:t>
      </w:r>
      <w:proofErr w:type="spellEnd"/>
      <w:r w:rsidRPr="00E23698">
        <w:rPr>
          <w:bCs/>
          <w:color w:val="000000"/>
          <w:sz w:val="28"/>
          <w:szCs w:val="28"/>
        </w:rPr>
        <w:t>.</w:t>
      </w:r>
    </w:p>
    <w:p w14:paraId="07A8FC6D"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Инструменты визуализации данных.</w:t>
      </w:r>
    </w:p>
    <w:p w14:paraId="2A25C1F1"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Создание </w:t>
      </w:r>
      <w:proofErr w:type="spellStart"/>
      <w:r w:rsidRPr="00E23698">
        <w:rPr>
          <w:bCs/>
          <w:color w:val="000000"/>
          <w:sz w:val="28"/>
          <w:szCs w:val="28"/>
        </w:rPr>
        <w:t>дашборда</w:t>
      </w:r>
      <w:proofErr w:type="spellEnd"/>
      <w:r w:rsidRPr="00E23698">
        <w:rPr>
          <w:bCs/>
          <w:color w:val="000000"/>
          <w:sz w:val="28"/>
          <w:szCs w:val="28"/>
        </w:rPr>
        <w:t xml:space="preserve"> в </w:t>
      </w:r>
      <w:proofErr w:type="spellStart"/>
      <w:r w:rsidRPr="00E23698">
        <w:rPr>
          <w:bCs/>
          <w:color w:val="000000"/>
          <w:sz w:val="28"/>
          <w:szCs w:val="28"/>
        </w:rPr>
        <w:t>Google</w:t>
      </w:r>
      <w:proofErr w:type="spellEnd"/>
      <w:r w:rsidRPr="00E23698">
        <w:rPr>
          <w:bCs/>
          <w:color w:val="000000"/>
          <w:sz w:val="28"/>
          <w:szCs w:val="28"/>
        </w:rPr>
        <w:t xml:space="preserve"> </w:t>
      </w:r>
      <w:proofErr w:type="spellStart"/>
      <w:r w:rsidRPr="00E23698">
        <w:rPr>
          <w:bCs/>
          <w:color w:val="000000"/>
          <w:sz w:val="28"/>
          <w:szCs w:val="28"/>
        </w:rPr>
        <w:t>Data</w:t>
      </w:r>
      <w:proofErr w:type="spellEnd"/>
      <w:r w:rsidRPr="00E23698">
        <w:rPr>
          <w:bCs/>
          <w:color w:val="000000"/>
          <w:sz w:val="28"/>
          <w:szCs w:val="28"/>
        </w:rPr>
        <w:t xml:space="preserve"> Studio.</w:t>
      </w:r>
    </w:p>
    <w:p w14:paraId="058DFAD8"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Что такое Business Intelligence?</w:t>
      </w:r>
    </w:p>
    <w:p w14:paraId="1C089637"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Способы выбора BI-инструментов.</w:t>
      </w:r>
    </w:p>
    <w:p w14:paraId="10779021"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lastRenderedPageBreak/>
        <w:t>Критерии выбора BI-инструментов.</w:t>
      </w:r>
    </w:p>
    <w:p w14:paraId="27BB2066"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Матрица экспертного сравнения BI-решений.</w:t>
      </w:r>
    </w:p>
    <w:p w14:paraId="76A5DDB0"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Что такое </w:t>
      </w:r>
      <w:proofErr w:type="spellStart"/>
      <w:r w:rsidRPr="00E23698">
        <w:rPr>
          <w:bCs/>
          <w:color w:val="000000"/>
          <w:sz w:val="28"/>
          <w:szCs w:val="28"/>
        </w:rPr>
        <w:t>Tableau</w:t>
      </w:r>
      <w:proofErr w:type="spellEnd"/>
      <w:r w:rsidRPr="00E23698">
        <w:rPr>
          <w:bCs/>
          <w:color w:val="000000"/>
          <w:sz w:val="28"/>
          <w:szCs w:val="28"/>
        </w:rPr>
        <w:t xml:space="preserve"> и чем он отличается от других BI-инструментов?</w:t>
      </w:r>
    </w:p>
    <w:p w14:paraId="54369D13"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Продуктовая линейка </w:t>
      </w:r>
      <w:proofErr w:type="spellStart"/>
      <w:r w:rsidRPr="00E23698">
        <w:rPr>
          <w:bCs/>
          <w:color w:val="000000"/>
          <w:sz w:val="28"/>
          <w:szCs w:val="28"/>
        </w:rPr>
        <w:t>Tableau</w:t>
      </w:r>
      <w:proofErr w:type="spellEnd"/>
      <w:r w:rsidRPr="00E23698">
        <w:rPr>
          <w:bCs/>
          <w:color w:val="000000"/>
          <w:sz w:val="28"/>
          <w:szCs w:val="28"/>
        </w:rPr>
        <w:t>.</w:t>
      </w:r>
    </w:p>
    <w:p w14:paraId="0B62193B" w14:textId="77777777" w:rsidR="00E23698"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Модель данных </w:t>
      </w:r>
      <w:proofErr w:type="spellStart"/>
      <w:r w:rsidRPr="00E23698">
        <w:rPr>
          <w:bCs/>
          <w:color w:val="000000"/>
          <w:sz w:val="28"/>
          <w:szCs w:val="28"/>
        </w:rPr>
        <w:t>Tableau</w:t>
      </w:r>
      <w:proofErr w:type="spellEnd"/>
      <w:r w:rsidRPr="00E23698">
        <w:rPr>
          <w:bCs/>
          <w:color w:val="000000"/>
          <w:sz w:val="28"/>
          <w:szCs w:val="28"/>
        </w:rPr>
        <w:t>.</w:t>
      </w:r>
    </w:p>
    <w:p w14:paraId="0F6C4DCF" w14:textId="71BBD839" w:rsidR="003C762F" w:rsidRPr="00E23698" w:rsidRDefault="00E23698" w:rsidP="00E23698">
      <w:pPr>
        <w:pStyle w:val="af"/>
        <w:numPr>
          <w:ilvl w:val="0"/>
          <w:numId w:val="26"/>
        </w:numPr>
        <w:pBdr>
          <w:top w:val="nil"/>
          <w:left w:val="nil"/>
          <w:bottom w:val="nil"/>
          <w:right w:val="nil"/>
          <w:between w:val="nil"/>
        </w:pBdr>
        <w:tabs>
          <w:tab w:val="left" w:pos="851"/>
        </w:tabs>
        <w:spacing w:line="360" w:lineRule="auto"/>
        <w:jc w:val="both"/>
        <w:rPr>
          <w:bCs/>
          <w:color w:val="000000"/>
          <w:sz w:val="28"/>
          <w:szCs w:val="28"/>
        </w:rPr>
      </w:pPr>
      <w:r w:rsidRPr="00E23698">
        <w:rPr>
          <w:bCs/>
          <w:color w:val="000000"/>
          <w:sz w:val="28"/>
          <w:szCs w:val="28"/>
        </w:rPr>
        <w:t xml:space="preserve">User </w:t>
      </w:r>
      <w:proofErr w:type="spellStart"/>
      <w:r w:rsidRPr="00E23698">
        <w:rPr>
          <w:bCs/>
          <w:color w:val="000000"/>
          <w:sz w:val="28"/>
          <w:szCs w:val="28"/>
        </w:rPr>
        <w:t>stories</w:t>
      </w:r>
      <w:proofErr w:type="spellEnd"/>
      <w:r w:rsidRPr="00E23698">
        <w:rPr>
          <w:bCs/>
          <w:color w:val="000000"/>
          <w:sz w:val="28"/>
          <w:szCs w:val="28"/>
        </w:rPr>
        <w:t xml:space="preserve"> в визуализации.</w:t>
      </w:r>
    </w:p>
    <w:p w14:paraId="48F1A71C" w14:textId="403FFF51" w:rsidR="003C762F" w:rsidRPr="00635EA9" w:rsidRDefault="000F6103" w:rsidP="00DF6F37">
      <w:pPr>
        <w:pStyle w:val="2"/>
        <w:ind w:firstLine="426"/>
        <w:jc w:val="both"/>
        <w:rPr>
          <w:sz w:val="28"/>
          <w:szCs w:val="28"/>
        </w:rPr>
      </w:pPr>
      <w:bookmarkStart w:id="18" w:name="_Toc95207199"/>
      <w:r w:rsidRPr="00EF7F38">
        <w:rPr>
          <w:sz w:val="28"/>
          <w:szCs w:val="28"/>
        </w:rPr>
        <w:t>8. Перечень основной и дополнительной учебной литературы, необходимой для освоения дисциплины</w:t>
      </w:r>
      <w:bookmarkEnd w:id="18"/>
    </w:p>
    <w:p w14:paraId="79A4BDC0"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Основная литература:</w:t>
      </w:r>
    </w:p>
    <w:p w14:paraId="1D85FD01" w14:textId="521ECB98" w:rsidR="006F132C" w:rsidRPr="006F132C" w:rsidRDefault="006F132C" w:rsidP="006F76C0">
      <w:pPr>
        <w:pStyle w:val="af"/>
        <w:numPr>
          <w:ilvl w:val="0"/>
          <w:numId w:val="22"/>
        </w:numPr>
        <w:spacing w:line="360" w:lineRule="auto"/>
        <w:ind w:left="142"/>
        <w:jc w:val="both"/>
        <w:rPr>
          <w:color w:val="000000"/>
          <w:sz w:val="28"/>
          <w:szCs w:val="28"/>
        </w:rPr>
      </w:pPr>
      <w:proofErr w:type="spellStart"/>
      <w:r w:rsidRPr="006F132C">
        <w:rPr>
          <w:color w:val="000000"/>
          <w:sz w:val="28"/>
          <w:szCs w:val="28"/>
        </w:rPr>
        <w:t>Мандыч</w:t>
      </w:r>
      <w:proofErr w:type="spellEnd"/>
      <w:r w:rsidRPr="006F132C">
        <w:rPr>
          <w:color w:val="000000"/>
          <w:sz w:val="28"/>
          <w:szCs w:val="28"/>
        </w:rPr>
        <w:t xml:space="preserve">, И. А. Цифровой маркетинг: учебное пособие / И. А. </w:t>
      </w:r>
      <w:proofErr w:type="spellStart"/>
      <w:r w:rsidRPr="006F132C">
        <w:rPr>
          <w:color w:val="000000"/>
          <w:sz w:val="28"/>
          <w:szCs w:val="28"/>
        </w:rPr>
        <w:t>Мандыч</w:t>
      </w:r>
      <w:proofErr w:type="spellEnd"/>
      <w:r w:rsidRPr="006F132C">
        <w:rPr>
          <w:color w:val="000000"/>
          <w:sz w:val="28"/>
          <w:szCs w:val="28"/>
        </w:rPr>
        <w:t>. — Москва: РТУ МИРЭА, 2020. — 75 с. —</w:t>
      </w:r>
      <w:r w:rsidR="0025657A">
        <w:rPr>
          <w:color w:val="000000"/>
          <w:sz w:val="28"/>
          <w:szCs w:val="28"/>
        </w:rPr>
        <w:t xml:space="preserve">ЭБС: </w:t>
      </w:r>
      <w:r w:rsidRPr="006F132C">
        <w:rPr>
          <w:color w:val="000000"/>
          <w:sz w:val="28"/>
          <w:szCs w:val="28"/>
        </w:rPr>
        <w:t xml:space="preserve"> Лань</w:t>
      </w:r>
      <w:r w:rsidR="0025657A">
        <w:rPr>
          <w:color w:val="000000"/>
          <w:sz w:val="28"/>
          <w:szCs w:val="28"/>
        </w:rPr>
        <w:t>.</w:t>
      </w:r>
      <w:r w:rsidRPr="006F132C">
        <w:rPr>
          <w:color w:val="000000"/>
          <w:sz w:val="28"/>
          <w:szCs w:val="28"/>
        </w:rPr>
        <w:t xml:space="preserve">— URL: </w:t>
      </w:r>
      <w:hyperlink r:id="rId8" w:history="1">
        <w:r w:rsidRPr="0041676B">
          <w:rPr>
            <w:rStyle w:val="ae"/>
            <w:sz w:val="28"/>
            <w:szCs w:val="28"/>
          </w:rPr>
          <w:t>https://e.lanbook.com/book/16384</w:t>
        </w:r>
      </w:hyperlink>
      <w:r w:rsidR="0025657A">
        <w:rPr>
          <w:rStyle w:val="ae"/>
          <w:sz w:val="28"/>
          <w:szCs w:val="28"/>
        </w:rPr>
        <w:t>1</w:t>
      </w:r>
      <w:r>
        <w:rPr>
          <w:color w:val="000000"/>
          <w:sz w:val="28"/>
          <w:szCs w:val="28"/>
        </w:rPr>
        <w:t xml:space="preserve"> </w:t>
      </w:r>
      <w:r w:rsidR="0025657A">
        <w:rPr>
          <w:color w:val="000000"/>
          <w:sz w:val="28"/>
          <w:szCs w:val="28"/>
        </w:rPr>
        <w:t>.- текст электронный</w:t>
      </w:r>
    </w:p>
    <w:p w14:paraId="6626288B" w14:textId="07641226" w:rsidR="006F132C" w:rsidRPr="006F132C" w:rsidRDefault="006F132C" w:rsidP="006F76C0">
      <w:pPr>
        <w:pStyle w:val="af"/>
        <w:numPr>
          <w:ilvl w:val="0"/>
          <w:numId w:val="22"/>
        </w:numPr>
        <w:spacing w:line="360" w:lineRule="auto"/>
        <w:ind w:left="142"/>
        <w:jc w:val="both"/>
        <w:rPr>
          <w:color w:val="000000"/>
          <w:sz w:val="28"/>
          <w:szCs w:val="28"/>
        </w:rPr>
      </w:pPr>
      <w:r w:rsidRPr="006F132C">
        <w:rPr>
          <w:color w:val="000000"/>
          <w:sz w:val="28"/>
          <w:szCs w:val="28"/>
        </w:rPr>
        <w:t xml:space="preserve">Цифровые инструменты маркетинга: учебник / под редакцией Д. А. </w:t>
      </w:r>
      <w:proofErr w:type="spellStart"/>
      <w:r w:rsidRPr="006F132C">
        <w:rPr>
          <w:color w:val="000000"/>
          <w:sz w:val="28"/>
          <w:szCs w:val="28"/>
        </w:rPr>
        <w:t>Жильцова</w:t>
      </w:r>
      <w:proofErr w:type="spellEnd"/>
      <w:r w:rsidRPr="006F132C">
        <w:rPr>
          <w:color w:val="000000"/>
          <w:sz w:val="28"/>
          <w:szCs w:val="28"/>
        </w:rPr>
        <w:t xml:space="preserve">. — Москва: </w:t>
      </w:r>
      <w:proofErr w:type="spellStart"/>
      <w:r w:rsidRPr="006F132C">
        <w:rPr>
          <w:color w:val="000000"/>
          <w:sz w:val="28"/>
          <w:szCs w:val="28"/>
        </w:rPr>
        <w:t>Центркаталог</w:t>
      </w:r>
      <w:proofErr w:type="spellEnd"/>
      <w:r w:rsidRPr="006F132C">
        <w:rPr>
          <w:color w:val="000000"/>
          <w:sz w:val="28"/>
          <w:szCs w:val="28"/>
        </w:rPr>
        <w:t xml:space="preserve">, 2023. — 230 с. — ISBN 978-5-903268-71-9. — Текст: </w:t>
      </w:r>
      <w:r w:rsidR="0025657A">
        <w:rPr>
          <w:color w:val="000000"/>
          <w:sz w:val="28"/>
          <w:szCs w:val="28"/>
        </w:rPr>
        <w:t xml:space="preserve">непосредственный.- То же: ЭБС: </w:t>
      </w:r>
      <w:r w:rsidRPr="006F132C">
        <w:rPr>
          <w:color w:val="000000"/>
          <w:sz w:val="28"/>
          <w:szCs w:val="28"/>
        </w:rPr>
        <w:t xml:space="preserve"> Лань. — URL: </w:t>
      </w:r>
      <w:hyperlink r:id="rId9" w:history="1">
        <w:r w:rsidRPr="0041676B">
          <w:rPr>
            <w:rStyle w:val="ae"/>
            <w:sz w:val="28"/>
            <w:szCs w:val="28"/>
          </w:rPr>
          <w:t>https://e.lanbook.com/book/278900</w:t>
        </w:r>
      </w:hyperlink>
      <w:r>
        <w:rPr>
          <w:color w:val="000000"/>
          <w:sz w:val="28"/>
          <w:szCs w:val="28"/>
        </w:rPr>
        <w:t xml:space="preserve"> </w:t>
      </w:r>
      <w:r w:rsidR="0025657A">
        <w:rPr>
          <w:color w:val="000000"/>
          <w:sz w:val="28"/>
          <w:szCs w:val="28"/>
        </w:rPr>
        <w:t>.- текст электронный.</w:t>
      </w:r>
    </w:p>
    <w:p w14:paraId="3B2613F7" w14:textId="177D4B14" w:rsidR="006F132C" w:rsidRPr="006F132C" w:rsidRDefault="006F132C" w:rsidP="006F76C0">
      <w:pPr>
        <w:pStyle w:val="af"/>
        <w:numPr>
          <w:ilvl w:val="0"/>
          <w:numId w:val="22"/>
        </w:numPr>
        <w:spacing w:line="360" w:lineRule="auto"/>
        <w:ind w:left="142"/>
        <w:jc w:val="both"/>
        <w:rPr>
          <w:color w:val="000000"/>
          <w:sz w:val="28"/>
          <w:szCs w:val="28"/>
        </w:rPr>
      </w:pPr>
      <w:r w:rsidRPr="006F132C">
        <w:rPr>
          <w:color w:val="000000"/>
          <w:sz w:val="28"/>
          <w:szCs w:val="28"/>
        </w:rPr>
        <w:t xml:space="preserve">Маркетинговые исследования: учебное пособие / О. В. Конина, О. С. Пескова, О. В. Юрова [и др.]. — Волгоград: </w:t>
      </w:r>
      <w:proofErr w:type="spellStart"/>
      <w:r w:rsidRPr="006F132C">
        <w:rPr>
          <w:color w:val="000000"/>
          <w:sz w:val="28"/>
          <w:szCs w:val="28"/>
        </w:rPr>
        <w:t>ВолгГТУ</w:t>
      </w:r>
      <w:proofErr w:type="spellEnd"/>
      <w:r w:rsidRPr="006F132C">
        <w:rPr>
          <w:color w:val="000000"/>
          <w:sz w:val="28"/>
          <w:szCs w:val="28"/>
        </w:rPr>
        <w:t>, 2022. — 234 с. — ISBN 978-5-9948-4401-4. —</w:t>
      </w:r>
      <w:r w:rsidR="0025657A">
        <w:rPr>
          <w:color w:val="000000"/>
          <w:sz w:val="28"/>
          <w:szCs w:val="28"/>
        </w:rPr>
        <w:t xml:space="preserve"> ЭБС: </w:t>
      </w:r>
      <w:r w:rsidRPr="006F132C">
        <w:rPr>
          <w:color w:val="000000"/>
          <w:sz w:val="28"/>
          <w:szCs w:val="28"/>
        </w:rPr>
        <w:t xml:space="preserve"> Лань. — URL: </w:t>
      </w:r>
      <w:hyperlink r:id="rId10" w:history="1">
        <w:r w:rsidRPr="0041676B">
          <w:rPr>
            <w:rStyle w:val="ae"/>
            <w:sz w:val="28"/>
            <w:szCs w:val="28"/>
          </w:rPr>
          <w:t>https://e.lanbook.com/book/279758</w:t>
        </w:r>
      </w:hyperlink>
      <w:r>
        <w:rPr>
          <w:color w:val="000000"/>
          <w:sz w:val="28"/>
          <w:szCs w:val="28"/>
        </w:rPr>
        <w:t xml:space="preserve"> </w:t>
      </w:r>
      <w:r w:rsidR="0025657A">
        <w:rPr>
          <w:color w:val="000000"/>
          <w:sz w:val="28"/>
          <w:szCs w:val="28"/>
        </w:rPr>
        <w:t>.</w:t>
      </w:r>
      <w:r w:rsidRPr="006F132C">
        <w:rPr>
          <w:color w:val="000000"/>
          <w:sz w:val="28"/>
          <w:szCs w:val="28"/>
        </w:rPr>
        <w:t>—</w:t>
      </w:r>
      <w:r w:rsidR="0025657A">
        <w:rPr>
          <w:color w:val="000000"/>
          <w:sz w:val="28"/>
          <w:szCs w:val="28"/>
        </w:rPr>
        <w:t xml:space="preserve"> текст электронный.</w:t>
      </w:r>
    </w:p>
    <w:p w14:paraId="6CB548AE" w14:textId="10713F53" w:rsidR="00DB4E8A" w:rsidRPr="00DB4E8A" w:rsidRDefault="00DB4E8A" w:rsidP="006F76C0">
      <w:pPr>
        <w:pBdr>
          <w:top w:val="nil"/>
          <w:left w:val="nil"/>
          <w:bottom w:val="nil"/>
          <w:right w:val="nil"/>
          <w:between w:val="nil"/>
        </w:pBdr>
        <w:spacing w:line="360" w:lineRule="auto"/>
        <w:ind w:firstLine="567"/>
        <w:jc w:val="center"/>
        <w:rPr>
          <w:color w:val="000000"/>
          <w:sz w:val="28"/>
          <w:szCs w:val="28"/>
        </w:rPr>
      </w:pPr>
      <w:r>
        <w:rPr>
          <w:b/>
          <w:color w:val="000000"/>
          <w:sz w:val="28"/>
          <w:szCs w:val="28"/>
        </w:rPr>
        <w:t>Дополнительная литература:</w:t>
      </w:r>
    </w:p>
    <w:p w14:paraId="532D4CD0" w14:textId="3F3E61F3" w:rsidR="006F132C" w:rsidRPr="006F132C" w:rsidRDefault="006F132C" w:rsidP="006F76C0">
      <w:pPr>
        <w:pStyle w:val="af"/>
        <w:numPr>
          <w:ilvl w:val="0"/>
          <w:numId w:val="22"/>
        </w:numPr>
        <w:spacing w:line="360" w:lineRule="auto"/>
        <w:ind w:left="142"/>
        <w:jc w:val="both"/>
        <w:rPr>
          <w:color w:val="000000"/>
          <w:sz w:val="28"/>
          <w:szCs w:val="28"/>
        </w:rPr>
      </w:pPr>
      <w:r w:rsidRPr="006F132C">
        <w:rPr>
          <w:color w:val="000000"/>
          <w:sz w:val="28"/>
          <w:szCs w:val="28"/>
        </w:rPr>
        <w:t xml:space="preserve">Феррари, А. Анализ данных при помощи Microsoft </w:t>
      </w:r>
      <w:proofErr w:type="spellStart"/>
      <w:r w:rsidRPr="006F132C">
        <w:rPr>
          <w:color w:val="000000"/>
          <w:sz w:val="28"/>
          <w:szCs w:val="28"/>
        </w:rPr>
        <w:t>Power</w:t>
      </w:r>
      <w:proofErr w:type="spellEnd"/>
      <w:r w:rsidRPr="006F132C">
        <w:rPr>
          <w:color w:val="000000"/>
          <w:sz w:val="28"/>
          <w:szCs w:val="28"/>
        </w:rPr>
        <w:t xml:space="preserve"> BI и </w:t>
      </w:r>
      <w:proofErr w:type="spellStart"/>
      <w:r w:rsidRPr="006F132C">
        <w:rPr>
          <w:color w:val="000000"/>
          <w:sz w:val="28"/>
          <w:szCs w:val="28"/>
        </w:rPr>
        <w:t>Power</w:t>
      </w:r>
      <w:proofErr w:type="spellEnd"/>
      <w:r w:rsidRPr="006F132C">
        <w:rPr>
          <w:color w:val="000000"/>
          <w:sz w:val="28"/>
          <w:szCs w:val="28"/>
        </w:rPr>
        <w:t xml:space="preserve"> </w:t>
      </w:r>
      <w:proofErr w:type="spellStart"/>
      <w:r w:rsidRPr="006F132C">
        <w:rPr>
          <w:color w:val="000000"/>
          <w:sz w:val="28"/>
          <w:szCs w:val="28"/>
        </w:rPr>
        <w:t>Pivot</w:t>
      </w:r>
      <w:proofErr w:type="spellEnd"/>
      <w:r w:rsidRPr="006F132C">
        <w:rPr>
          <w:color w:val="000000"/>
          <w:sz w:val="28"/>
          <w:szCs w:val="28"/>
        </w:rPr>
        <w:t xml:space="preserve"> для </w:t>
      </w:r>
      <w:proofErr w:type="spellStart"/>
      <w:r w:rsidRPr="006F132C">
        <w:rPr>
          <w:color w:val="000000"/>
          <w:sz w:val="28"/>
          <w:szCs w:val="28"/>
        </w:rPr>
        <w:t>Excel</w:t>
      </w:r>
      <w:proofErr w:type="spellEnd"/>
      <w:r w:rsidRPr="006F132C">
        <w:rPr>
          <w:color w:val="000000"/>
          <w:sz w:val="28"/>
          <w:szCs w:val="28"/>
        </w:rPr>
        <w:t xml:space="preserve">: практическое руководство / А. Феррари, М. Руссо; пер. с англ. А. Ю. </w:t>
      </w:r>
      <w:proofErr w:type="spellStart"/>
      <w:r w:rsidRPr="006F132C">
        <w:rPr>
          <w:color w:val="000000"/>
          <w:sz w:val="28"/>
          <w:szCs w:val="28"/>
        </w:rPr>
        <w:t>Гинько</w:t>
      </w:r>
      <w:proofErr w:type="spellEnd"/>
      <w:r w:rsidRPr="006F132C">
        <w:rPr>
          <w:color w:val="000000"/>
          <w:sz w:val="28"/>
          <w:szCs w:val="28"/>
        </w:rPr>
        <w:t>. - Москва: ДМК Пресс, 2020. - 288 с. - ISBN 978-5-97060-858-6. -</w:t>
      </w:r>
      <w:r w:rsidR="00BF7E0C">
        <w:rPr>
          <w:color w:val="000000"/>
          <w:sz w:val="28"/>
          <w:szCs w:val="28"/>
        </w:rPr>
        <w:t xml:space="preserve">ЭБС: </w:t>
      </w:r>
      <w:proofErr w:type="spellStart"/>
      <w:r w:rsidR="00BF7E0C" w:rsidRPr="00BF7E0C">
        <w:rPr>
          <w:color w:val="000000"/>
          <w:sz w:val="28"/>
          <w:szCs w:val="28"/>
        </w:rPr>
        <w:t>znanium</w:t>
      </w:r>
      <w:proofErr w:type="spellEnd"/>
      <w:r w:rsidR="00BF7E0C">
        <w:rPr>
          <w:color w:val="000000"/>
          <w:sz w:val="28"/>
          <w:szCs w:val="28"/>
        </w:rPr>
        <w:t>.-</w:t>
      </w:r>
      <w:r w:rsidRPr="006F132C">
        <w:rPr>
          <w:color w:val="000000"/>
          <w:sz w:val="28"/>
          <w:szCs w:val="28"/>
        </w:rPr>
        <w:t xml:space="preserve">URL: </w:t>
      </w:r>
      <w:hyperlink r:id="rId11" w:history="1">
        <w:r w:rsidRPr="0041676B">
          <w:rPr>
            <w:rStyle w:val="ae"/>
            <w:sz w:val="28"/>
            <w:szCs w:val="28"/>
          </w:rPr>
          <w:t>https://znanium.com/catalog/product/1210705</w:t>
        </w:r>
      </w:hyperlink>
      <w:r>
        <w:rPr>
          <w:color w:val="000000"/>
          <w:sz w:val="28"/>
          <w:szCs w:val="28"/>
        </w:rPr>
        <w:t xml:space="preserve"> </w:t>
      </w:r>
      <w:r w:rsidR="00BF7E0C">
        <w:rPr>
          <w:color w:val="000000"/>
          <w:sz w:val="28"/>
          <w:szCs w:val="28"/>
        </w:rPr>
        <w:t>.</w:t>
      </w:r>
      <w:r w:rsidRPr="006F132C">
        <w:rPr>
          <w:color w:val="000000"/>
          <w:sz w:val="28"/>
          <w:szCs w:val="28"/>
        </w:rPr>
        <w:t xml:space="preserve">– </w:t>
      </w:r>
      <w:r w:rsidR="00BF7E0C">
        <w:rPr>
          <w:color w:val="000000"/>
          <w:sz w:val="28"/>
          <w:szCs w:val="28"/>
        </w:rPr>
        <w:t>текст электронный.</w:t>
      </w:r>
    </w:p>
    <w:p w14:paraId="74B759B7" w14:textId="39407758" w:rsidR="003C762F" w:rsidRPr="00635EA9" w:rsidRDefault="000F6103" w:rsidP="00DF6F37">
      <w:pPr>
        <w:pStyle w:val="2"/>
        <w:ind w:firstLine="426"/>
        <w:jc w:val="both"/>
        <w:rPr>
          <w:sz w:val="28"/>
          <w:szCs w:val="28"/>
        </w:rPr>
      </w:pPr>
      <w:bookmarkStart w:id="19" w:name="_Toc95207200"/>
      <w:r w:rsidRPr="00635EA9">
        <w:rPr>
          <w:sz w:val="28"/>
          <w:szCs w:val="28"/>
        </w:rPr>
        <w:t>9. Перечень ресурсов информационно-телекоммуникационной сети «Интернет», необходимых для освоения дисциплины</w:t>
      </w:r>
      <w:bookmarkEnd w:id="19"/>
    </w:p>
    <w:bookmarkStart w:id="20" w:name="_Toc95207201"/>
    <w:p w14:paraId="2481AD3A" w14:textId="77777777" w:rsidR="00EF7F38" w:rsidRPr="00531F2B"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sz w:val="28"/>
          <w:szCs w:val="28"/>
          <w:lang w:eastAsia="ja-JP"/>
        </w:rPr>
      </w:pPr>
      <w:r w:rsidRPr="00531F2B">
        <w:rPr>
          <w:sz w:val="28"/>
          <w:szCs w:val="28"/>
          <w:lang w:eastAsia="ja-JP"/>
        </w:rPr>
        <w:fldChar w:fldCharType="begin"/>
      </w:r>
      <w:r w:rsidRPr="00531F2B">
        <w:rPr>
          <w:sz w:val="28"/>
          <w:szCs w:val="28"/>
          <w:lang w:eastAsia="ja-JP"/>
        </w:rPr>
        <w:instrText xml:space="preserve"> HYPERLINK "https://habr.com/ru/company/netologyru/blog/494808/" </w:instrText>
      </w:r>
      <w:r w:rsidRPr="00531F2B">
        <w:rPr>
          <w:sz w:val="28"/>
          <w:szCs w:val="28"/>
          <w:lang w:eastAsia="ja-JP"/>
        </w:rPr>
        <w:fldChar w:fldCharType="separate"/>
      </w:r>
      <w:r w:rsidRPr="00531F2B">
        <w:rPr>
          <w:rStyle w:val="ae"/>
          <w:sz w:val="28"/>
          <w:szCs w:val="28"/>
          <w:lang w:eastAsia="ja-JP"/>
        </w:rPr>
        <w:t>https://habr.com/ru/company/netologyru/blog/494808/</w:t>
      </w:r>
      <w:r w:rsidRPr="00531F2B">
        <w:rPr>
          <w:sz w:val="28"/>
          <w:szCs w:val="28"/>
          <w:lang w:eastAsia="ja-JP"/>
        </w:rPr>
        <w:fldChar w:fldCharType="end"/>
      </w:r>
    </w:p>
    <w:p w14:paraId="1DDF48CA" w14:textId="77777777" w:rsidR="00EF7F38" w:rsidRPr="00531F2B" w:rsidRDefault="0081548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2" w:history="1">
        <w:r w:rsidR="00EF7F38" w:rsidRPr="00531F2B">
          <w:rPr>
            <w:rStyle w:val="ae"/>
            <w:sz w:val="28"/>
            <w:szCs w:val="28"/>
            <w:lang w:eastAsia="ja-JP"/>
          </w:rPr>
          <w:t>https://habr.com/ru/company/otus/blog/595383/https://vc.ru/u/90633-roman-abramov/493729-kto-takie-produktovye-analitiki-data-driven-menedzhery-i-gde-mezhdu-nimi-granica</w:t>
        </w:r>
      </w:hyperlink>
    </w:p>
    <w:p w14:paraId="19F82223" w14:textId="77777777" w:rsidR="00EF7F38" w:rsidRPr="00531F2B" w:rsidRDefault="0081548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sz w:val="28"/>
          <w:szCs w:val="28"/>
          <w:lang w:eastAsia="ja-JP"/>
        </w:rPr>
      </w:pPr>
      <w:hyperlink r:id="rId13" w:history="1">
        <w:r w:rsidR="00EF7F38" w:rsidRPr="00531F2B">
          <w:rPr>
            <w:rStyle w:val="ae"/>
            <w:sz w:val="28"/>
            <w:szCs w:val="28"/>
            <w:lang w:eastAsia="ja-JP"/>
          </w:rPr>
          <w:t>https://brammels.com/career/product-analytics/</w:t>
        </w:r>
      </w:hyperlink>
    </w:p>
    <w:p w14:paraId="5F424765"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Электронная библиотека Финансового университета (ЭБ) </w:t>
      </w:r>
      <w:hyperlink r:id="rId14">
        <w:r w:rsidRPr="00F22FF0">
          <w:rPr>
            <w:color w:val="0000FF"/>
            <w:sz w:val="28"/>
            <w:szCs w:val="28"/>
            <w:u w:val="single"/>
          </w:rPr>
          <w:t>http://elib.fa.ru/</w:t>
        </w:r>
      </w:hyperlink>
      <w:r w:rsidRPr="00F22FF0">
        <w:rPr>
          <w:color w:val="000000"/>
          <w:sz w:val="28"/>
          <w:szCs w:val="28"/>
        </w:rPr>
        <w:t xml:space="preserve"> </w:t>
      </w:r>
    </w:p>
    <w:p w14:paraId="0CB9CDC1"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BOOK.RU </w:t>
      </w:r>
      <w:hyperlink r:id="rId15" w:history="1">
        <w:r w:rsidRPr="00F22FF0">
          <w:rPr>
            <w:rStyle w:val="ae"/>
            <w:sz w:val="28"/>
            <w:szCs w:val="28"/>
          </w:rPr>
          <w:t>http://www.book.ru</w:t>
        </w:r>
      </w:hyperlink>
      <w:r w:rsidRPr="00F22FF0">
        <w:rPr>
          <w:color w:val="000000"/>
          <w:sz w:val="28"/>
          <w:szCs w:val="28"/>
        </w:rPr>
        <w:t xml:space="preserve"> </w:t>
      </w:r>
    </w:p>
    <w:p w14:paraId="4F171358"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«Университетская библиотека ОНЛАЙН» </w:t>
      </w:r>
      <w:hyperlink r:id="rId16">
        <w:r w:rsidRPr="00F22FF0">
          <w:rPr>
            <w:color w:val="0000FF"/>
            <w:sz w:val="28"/>
            <w:szCs w:val="28"/>
            <w:u w:val="single"/>
          </w:rPr>
          <w:t>http://biblioclub.ru/</w:t>
        </w:r>
      </w:hyperlink>
      <w:r w:rsidRPr="00F22FF0">
        <w:rPr>
          <w:color w:val="000000"/>
          <w:sz w:val="28"/>
          <w:szCs w:val="28"/>
        </w:rPr>
        <w:t xml:space="preserve"> </w:t>
      </w:r>
    </w:p>
    <w:p w14:paraId="434DF395"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w:t>
      </w:r>
      <w:proofErr w:type="spellStart"/>
      <w:r w:rsidRPr="00F22FF0">
        <w:rPr>
          <w:color w:val="000000"/>
          <w:sz w:val="28"/>
          <w:szCs w:val="28"/>
        </w:rPr>
        <w:t>Znanium</w:t>
      </w:r>
      <w:proofErr w:type="spellEnd"/>
      <w:r w:rsidRPr="00F22FF0">
        <w:rPr>
          <w:color w:val="000000"/>
          <w:sz w:val="28"/>
          <w:szCs w:val="28"/>
        </w:rPr>
        <w:t xml:space="preserve"> </w:t>
      </w:r>
      <w:hyperlink r:id="rId17">
        <w:r w:rsidRPr="00F22FF0">
          <w:rPr>
            <w:color w:val="0000FF"/>
            <w:sz w:val="28"/>
            <w:szCs w:val="28"/>
            <w:u w:val="single"/>
          </w:rPr>
          <w:t>http://www.znanium.com</w:t>
        </w:r>
      </w:hyperlink>
      <w:r w:rsidRPr="00F22FF0">
        <w:rPr>
          <w:color w:val="000000"/>
          <w:sz w:val="28"/>
          <w:szCs w:val="28"/>
        </w:rPr>
        <w:t xml:space="preserve"> </w:t>
      </w:r>
    </w:p>
    <w:p w14:paraId="20866217" w14:textId="77777777" w:rsidR="00EF7F38"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 xml:space="preserve">Электронно-библиотечная система издательства «ЮРАЙТ» </w:t>
      </w:r>
      <w:hyperlink r:id="rId18">
        <w:r w:rsidRPr="00F22FF0">
          <w:rPr>
            <w:color w:val="0000FF"/>
            <w:sz w:val="28"/>
            <w:szCs w:val="28"/>
            <w:u w:val="single"/>
          </w:rPr>
          <w:t>https://urait.ru/</w:t>
        </w:r>
      </w:hyperlink>
      <w:r w:rsidRPr="00F22FF0">
        <w:rPr>
          <w:color w:val="000000"/>
          <w:sz w:val="28"/>
          <w:szCs w:val="28"/>
        </w:rPr>
        <w:t xml:space="preserve"> </w:t>
      </w:r>
    </w:p>
    <w:p w14:paraId="5E6DC05B" w14:textId="77777777" w:rsidR="00EF7F38" w:rsidRPr="00F22FF0" w:rsidRDefault="00EF7F38" w:rsidP="00EF7F38">
      <w:pPr>
        <w:pStyle w:val="af"/>
        <w:numPr>
          <w:ilvl w:val="0"/>
          <w:numId w:val="28"/>
        </w:numPr>
        <w:pBdr>
          <w:top w:val="nil"/>
          <w:left w:val="nil"/>
          <w:bottom w:val="nil"/>
          <w:right w:val="nil"/>
          <w:between w:val="nil"/>
        </w:pBdr>
        <w:tabs>
          <w:tab w:val="left" w:pos="851"/>
          <w:tab w:val="left" w:pos="993"/>
          <w:tab w:val="left" w:pos="1134"/>
        </w:tabs>
        <w:spacing w:line="360" w:lineRule="auto"/>
        <w:jc w:val="both"/>
        <w:rPr>
          <w:color w:val="000000"/>
          <w:sz w:val="28"/>
          <w:szCs w:val="28"/>
        </w:rPr>
      </w:pPr>
      <w:r w:rsidRPr="00F22FF0">
        <w:rPr>
          <w:color w:val="000000"/>
          <w:sz w:val="28"/>
          <w:szCs w:val="28"/>
        </w:rPr>
        <w:t>Электронно-библиотечная система</w:t>
      </w:r>
      <w:r>
        <w:rPr>
          <w:color w:val="000000"/>
          <w:sz w:val="28"/>
          <w:szCs w:val="28"/>
        </w:rPr>
        <w:t xml:space="preserve"> ЛАНЬ </w:t>
      </w:r>
      <w:hyperlink r:id="rId19" w:history="1">
        <w:r w:rsidRPr="0041676B">
          <w:rPr>
            <w:rStyle w:val="ae"/>
            <w:sz w:val="28"/>
            <w:szCs w:val="28"/>
          </w:rPr>
          <w:t>https://e.lanbook.com/</w:t>
        </w:r>
      </w:hyperlink>
    </w:p>
    <w:p w14:paraId="71CC289C" w14:textId="58CA0AF7" w:rsidR="003C762F" w:rsidRPr="00635EA9" w:rsidRDefault="000F6103" w:rsidP="00635EA9">
      <w:pPr>
        <w:pStyle w:val="2"/>
        <w:rPr>
          <w:sz w:val="28"/>
          <w:szCs w:val="28"/>
        </w:rPr>
      </w:pPr>
      <w:r w:rsidRPr="00635EA9">
        <w:rPr>
          <w:sz w:val="28"/>
          <w:szCs w:val="28"/>
        </w:rPr>
        <w:t>10. Методические указания для обучающихся по освоению дисциплины</w:t>
      </w:r>
      <w:bookmarkEnd w:id="20"/>
    </w:p>
    <w:p w14:paraId="403EECD8" w14:textId="77777777" w:rsidR="003C762F" w:rsidRDefault="003C762F">
      <w:pPr>
        <w:widowControl w:val="0"/>
        <w:pBdr>
          <w:top w:val="nil"/>
          <w:left w:val="nil"/>
          <w:bottom w:val="nil"/>
          <w:right w:val="nil"/>
          <w:between w:val="nil"/>
        </w:pBdr>
        <w:ind w:left="360"/>
        <w:jc w:val="both"/>
        <w:rPr>
          <w:color w:val="000000"/>
          <w:sz w:val="28"/>
          <w:szCs w:val="28"/>
        </w:rPr>
      </w:pPr>
    </w:p>
    <w:p w14:paraId="49110431" w14:textId="3870DB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Практическому занятию в обязательном порядке должна предшествовать самостоятельная подготовительная работа </w:t>
      </w:r>
      <w:r w:rsidR="00B612B8">
        <w:rPr>
          <w:color w:val="000000"/>
          <w:sz w:val="28"/>
          <w:szCs w:val="28"/>
        </w:rPr>
        <w:t>обучающегося</w:t>
      </w:r>
      <w:r>
        <w:rPr>
          <w:color w:val="000000"/>
          <w:sz w:val="28"/>
          <w:szCs w:val="28"/>
        </w:rPr>
        <w:t>, целями которой являются:</w:t>
      </w:r>
    </w:p>
    <w:p w14:paraId="2CDAB0F5"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изучение и повторение лекционного материала;</w:t>
      </w:r>
    </w:p>
    <w:p w14:paraId="5CC362B8"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самостоятельное изучение необходимого для успешного проведения занятий теоретического материала (конспектирование методик достижения поставленных теоретических и практических целей);</w:t>
      </w:r>
    </w:p>
    <w:p w14:paraId="4EAF2421" w14:textId="77777777"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ознакомление с методологией практической деятельности специалиста в круге рассматриваемых на занятии вопросов (изучении материалов, опубликованных в периодических специализированных изданиях и на специализированных сайтах в Интернете);</w:t>
      </w:r>
    </w:p>
    <w:p w14:paraId="3009E66C" w14:textId="49DD07D1"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выполнение простейших тренировочных заданий</w:t>
      </w:r>
      <w:r w:rsidR="00516149">
        <w:rPr>
          <w:color w:val="000000"/>
          <w:sz w:val="28"/>
          <w:szCs w:val="28"/>
        </w:rPr>
        <w:t xml:space="preserve"> (тестов)</w:t>
      </w:r>
      <w:r>
        <w:rPr>
          <w:color w:val="000000"/>
          <w:sz w:val="28"/>
          <w:szCs w:val="28"/>
        </w:rPr>
        <w:t xml:space="preserve">, призванных акцентировать внимание </w:t>
      </w:r>
      <w:r w:rsidR="00B612B8">
        <w:rPr>
          <w:color w:val="000000"/>
          <w:sz w:val="28"/>
          <w:szCs w:val="28"/>
        </w:rPr>
        <w:t>обучающегося</w:t>
      </w:r>
      <w:r>
        <w:rPr>
          <w:color w:val="000000"/>
          <w:sz w:val="28"/>
          <w:szCs w:val="28"/>
        </w:rPr>
        <w:t xml:space="preserve"> на наиболее важные разделы изучаемого материала;</w:t>
      </w:r>
    </w:p>
    <w:p w14:paraId="06D98E50" w14:textId="53814CDA" w:rsidR="003C762F" w:rsidRDefault="000F6103"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Pr>
          <w:color w:val="000000"/>
          <w:sz w:val="28"/>
          <w:szCs w:val="28"/>
        </w:rPr>
        <w:t xml:space="preserve"> формирование навыков самостоятельной работы с учебной и научной литературой по изучаемому предмету.</w:t>
      </w:r>
    </w:p>
    <w:p w14:paraId="79ECDA49" w14:textId="3D338788"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lastRenderedPageBreak/>
        <w:t>подготовка к решению практико-ориентированных и ситуационных задач;</w:t>
      </w:r>
    </w:p>
    <w:p w14:paraId="0E7F2559" w14:textId="356F778B" w:rsidR="003D2F8C" w:rsidRPr="003D2F8C" w:rsidRDefault="003D2F8C" w:rsidP="00DE05F0">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3D2F8C">
        <w:rPr>
          <w:color w:val="000000"/>
          <w:sz w:val="28"/>
          <w:szCs w:val="28"/>
        </w:rPr>
        <w:t>подготовка к устному опросу;</w:t>
      </w:r>
    </w:p>
    <w:p w14:paraId="633534B4" w14:textId="03AD4975" w:rsidR="003C762F" w:rsidRPr="00D41627" w:rsidRDefault="003D2F8C" w:rsidP="00D41627">
      <w:pPr>
        <w:numPr>
          <w:ilvl w:val="0"/>
          <w:numId w:val="2"/>
        </w:numPr>
        <w:pBdr>
          <w:top w:val="nil"/>
          <w:left w:val="nil"/>
          <w:bottom w:val="nil"/>
          <w:right w:val="nil"/>
          <w:between w:val="nil"/>
        </w:pBdr>
        <w:tabs>
          <w:tab w:val="left" w:pos="1134"/>
        </w:tabs>
        <w:spacing w:line="360" w:lineRule="auto"/>
        <w:ind w:left="0" w:firstLine="567"/>
        <w:jc w:val="both"/>
        <w:rPr>
          <w:color w:val="000000"/>
          <w:sz w:val="28"/>
          <w:szCs w:val="28"/>
        </w:rPr>
      </w:pPr>
      <w:r w:rsidRPr="00D41627">
        <w:rPr>
          <w:color w:val="000000"/>
          <w:sz w:val="28"/>
          <w:szCs w:val="28"/>
        </w:rPr>
        <w:t>подготовка к</w:t>
      </w:r>
      <w:r w:rsidR="000F6103" w:rsidRPr="00D41627">
        <w:rPr>
          <w:color w:val="000000"/>
          <w:sz w:val="28"/>
          <w:szCs w:val="28"/>
        </w:rPr>
        <w:t xml:space="preserve"> практическим занятиям </w:t>
      </w:r>
      <w:r w:rsidR="00B612B8" w:rsidRPr="00D41627">
        <w:rPr>
          <w:color w:val="000000"/>
          <w:sz w:val="28"/>
          <w:szCs w:val="28"/>
        </w:rPr>
        <w:t>обучающиеся</w:t>
      </w:r>
      <w:r w:rsidR="000F6103" w:rsidRPr="00D41627">
        <w:rPr>
          <w:color w:val="000000"/>
          <w:sz w:val="28"/>
          <w:szCs w:val="28"/>
        </w:rPr>
        <w:t xml:space="preserve"> готовятся самостоятельно, в соответствии с рекомендациями преподавателя, сделанными на предыдущем занятии и с использованием основной и дополнительной литературы в БИК Финуниверситета (других библиотеках) и дома. </w:t>
      </w:r>
    </w:p>
    <w:p w14:paraId="0B33CC96"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Контроль выполнения заданий для самостоятельной работы проводится в следующих формах:</w:t>
      </w:r>
    </w:p>
    <w:p w14:paraId="75734000" w14:textId="5C6A39F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решение практико-ориентированных и ситуационных задач;</w:t>
      </w:r>
    </w:p>
    <w:p w14:paraId="616B3842" w14:textId="582B49B0"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устный опрос;</w:t>
      </w:r>
    </w:p>
    <w:p w14:paraId="695A2A58" w14:textId="42C23E63" w:rsidR="00554A23" w:rsidRPr="00B009EF" w:rsidRDefault="00554A23" w:rsidP="00DE05F0">
      <w:pPr>
        <w:pStyle w:val="af"/>
        <w:numPr>
          <w:ilvl w:val="0"/>
          <w:numId w:val="6"/>
        </w:numPr>
        <w:pBdr>
          <w:top w:val="nil"/>
          <w:left w:val="nil"/>
          <w:bottom w:val="nil"/>
          <w:right w:val="nil"/>
          <w:between w:val="nil"/>
        </w:pBdr>
        <w:spacing w:line="360" w:lineRule="auto"/>
        <w:rPr>
          <w:color w:val="000000"/>
          <w:sz w:val="28"/>
          <w:szCs w:val="28"/>
        </w:rPr>
      </w:pPr>
      <w:r w:rsidRPr="00B009EF">
        <w:rPr>
          <w:color w:val="000000"/>
          <w:sz w:val="28"/>
          <w:szCs w:val="28"/>
        </w:rPr>
        <w:t>тренировочные задания (тесты).</w:t>
      </w:r>
    </w:p>
    <w:p w14:paraId="4D3FBE6D" w14:textId="77777777" w:rsidR="003C762F" w:rsidRDefault="003C762F" w:rsidP="00DF6F37">
      <w:pPr>
        <w:pBdr>
          <w:top w:val="nil"/>
          <w:left w:val="nil"/>
          <w:bottom w:val="nil"/>
          <w:right w:val="nil"/>
          <w:between w:val="nil"/>
        </w:pBdr>
        <w:spacing w:line="360" w:lineRule="auto"/>
        <w:rPr>
          <w:b/>
          <w:sz w:val="28"/>
          <w:szCs w:val="28"/>
        </w:rPr>
      </w:pPr>
    </w:p>
    <w:p w14:paraId="21793CEF" w14:textId="77777777" w:rsidR="003C762F" w:rsidRDefault="000F6103">
      <w:pPr>
        <w:pBdr>
          <w:top w:val="nil"/>
          <w:left w:val="nil"/>
          <w:bottom w:val="nil"/>
          <w:right w:val="nil"/>
          <w:between w:val="nil"/>
        </w:pBdr>
        <w:spacing w:line="360" w:lineRule="auto"/>
        <w:ind w:firstLine="567"/>
        <w:jc w:val="center"/>
        <w:rPr>
          <w:color w:val="000000"/>
          <w:sz w:val="28"/>
          <w:szCs w:val="28"/>
        </w:rPr>
      </w:pPr>
      <w:r>
        <w:rPr>
          <w:b/>
          <w:color w:val="000000"/>
          <w:sz w:val="28"/>
          <w:szCs w:val="28"/>
        </w:rPr>
        <w:t>Методические рекомендации по выполнению домашнего задания.</w:t>
      </w:r>
    </w:p>
    <w:p w14:paraId="43234E6D" w14:textId="1899CF9F"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Важной формой самостоятельной работы </w:t>
      </w:r>
      <w:r w:rsidR="00B612B8">
        <w:rPr>
          <w:color w:val="000000"/>
          <w:sz w:val="28"/>
          <w:szCs w:val="28"/>
        </w:rPr>
        <w:t>обучающегося</w:t>
      </w:r>
      <w:r>
        <w:rPr>
          <w:color w:val="000000"/>
          <w:sz w:val="28"/>
          <w:szCs w:val="28"/>
        </w:rPr>
        <w:t xml:space="preserve"> является домашнее задание. Его выполнение преследует цель углубленной проработки дисциплины. </w:t>
      </w:r>
    </w:p>
    <w:p w14:paraId="3C848EE1" w14:textId="09EAE849"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До выполнения домашнего задания </w:t>
      </w:r>
      <w:r w:rsidR="00B612B8">
        <w:rPr>
          <w:color w:val="000000"/>
          <w:sz w:val="28"/>
          <w:szCs w:val="28"/>
        </w:rPr>
        <w:t>обучающийся</w:t>
      </w:r>
      <w:r>
        <w:rPr>
          <w:color w:val="000000"/>
          <w:sz w:val="28"/>
          <w:szCs w:val="28"/>
        </w:rPr>
        <w:t xml:space="preserve"> должен в целом ознакомиться с разделами курса, предусмотренными учебной программой.</w:t>
      </w:r>
    </w:p>
    <w:p w14:paraId="359D2009" w14:textId="18D46E83" w:rsidR="003C762F" w:rsidRDefault="00B612B8"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Обучающиеся</w:t>
      </w:r>
      <w:r w:rsidR="000F6103">
        <w:rPr>
          <w:color w:val="000000"/>
          <w:sz w:val="28"/>
          <w:szCs w:val="28"/>
        </w:rPr>
        <w:t xml:space="preserve"> выполняют письменные задания в электронной форме (в документах </w:t>
      </w:r>
      <w:proofErr w:type="spellStart"/>
      <w:r w:rsidR="000F6103">
        <w:rPr>
          <w:color w:val="000000"/>
          <w:sz w:val="28"/>
          <w:szCs w:val="28"/>
        </w:rPr>
        <w:t>Google</w:t>
      </w:r>
      <w:proofErr w:type="spellEnd"/>
      <w:r w:rsidR="000F6103">
        <w:rPr>
          <w:color w:val="000000"/>
          <w:sz w:val="28"/>
          <w:szCs w:val="28"/>
        </w:rPr>
        <w:t xml:space="preserve"> </w:t>
      </w:r>
      <w:proofErr w:type="spellStart"/>
      <w:r w:rsidR="000F6103">
        <w:rPr>
          <w:color w:val="000000"/>
          <w:sz w:val="28"/>
          <w:szCs w:val="28"/>
        </w:rPr>
        <w:t>Docs</w:t>
      </w:r>
      <w:proofErr w:type="spellEnd"/>
      <w:r w:rsidR="000F6103">
        <w:rPr>
          <w:color w:val="000000"/>
          <w:sz w:val="28"/>
          <w:szCs w:val="28"/>
        </w:rPr>
        <w:t>) и прикрепляют ссылку на соответствующий документ в поле «Решение» на образовательной платформе. Название документа оформляется по требованиям методических указаний с указанием ФИО и номера группы. Доступ к документу, а также ко всем дополнительным ссылкам, включённым в документ, должен быть открыт для комментирования (в правом верхнем углу документа необходимо выбрать «Настройка доступа» — «Доступные пользователям, у которых есть ссылка» — «Комментатор»).</w:t>
      </w:r>
    </w:p>
    <w:p w14:paraId="67E2D056" w14:textId="2A29FA6A" w:rsidR="003C762F" w:rsidRPr="00635EA9" w:rsidRDefault="000F6103" w:rsidP="00DF6F37">
      <w:pPr>
        <w:pStyle w:val="2"/>
        <w:ind w:firstLine="426"/>
        <w:jc w:val="both"/>
        <w:rPr>
          <w:sz w:val="28"/>
          <w:szCs w:val="28"/>
        </w:rPr>
      </w:pPr>
      <w:bookmarkStart w:id="21" w:name="_Toc95207202"/>
      <w:r w:rsidRPr="00635EA9">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p>
    <w:p w14:paraId="035F4FA2"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11.1. Комплект лицензионного программного обеспечения: </w:t>
      </w:r>
    </w:p>
    <w:p w14:paraId="7A7EABE7" w14:textId="77777777" w:rsidR="003C762F" w:rsidRPr="00437DE8" w:rsidRDefault="000F6103">
      <w:pPr>
        <w:pBdr>
          <w:top w:val="nil"/>
          <w:left w:val="nil"/>
          <w:bottom w:val="nil"/>
          <w:right w:val="nil"/>
          <w:between w:val="nil"/>
        </w:pBdr>
        <w:spacing w:line="360" w:lineRule="auto"/>
        <w:ind w:firstLine="567"/>
        <w:jc w:val="both"/>
        <w:rPr>
          <w:color w:val="000000"/>
          <w:sz w:val="28"/>
          <w:szCs w:val="28"/>
        </w:rPr>
      </w:pPr>
      <w:r w:rsidRPr="00006AEC">
        <w:rPr>
          <w:color w:val="000000"/>
          <w:sz w:val="28"/>
          <w:szCs w:val="28"/>
          <w:lang w:val="en-US"/>
        </w:rPr>
        <w:lastRenderedPageBreak/>
        <w:t>Windows</w:t>
      </w:r>
      <w:r w:rsidRPr="00437DE8">
        <w:rPr>
          <w:color w:val="000000"/>
          <w:sz w:val="28"/>
          <w:szCs w:val="28"/>
        </w:rPr>
        <w:t xml:space="preserve"> </w:t>
      </w:r>
      <w:r w:rsidRPr="00006AEC">
        <w:rPr>
          <w:color w:val="000000"/>
          <w:sz w:val="28"/>
          <w:szCs w:val="28"/>
          <w:lang w:val="en-US"/>
        </w:rPr>
        <w:t>Microsoft</w:t>
      </w:r>
      <w:r w:rsidRPr="00437DE8">
        <w:rPr>
          <w:color w:val="000000"/>
          <w:sz w:val="28"/>
          <w:szCs w:val="28"/>
        </w:rPr>
        <w:t xml:space="preserve"> </w:t>
      </w:r>
      <w:r w:rsidRPr="00006AEC">
        <w:rPr>
          <w:color w:val="000000"/>
          <w:sz w:val="28"/>
          <w:szCs w:val="28"/>
          <w:lang w:val="en-US"/>
        </w:rPr>
        <w:t>office</w:t>
      </w:r>
      <w:r w:rsidRPr="00437DE8">
        <w:rPr>
          <w:color w:val="000000"/>
          <w:sz w:val="28"/>
          <w:szCs w:val="28"/>
        </w:rPr>
        <w:t xml:space="preserve"> (</w:t>
      </w:r>
      <w:r w:rsidRPr="00006AEC">
        <w:rPr>
          <w:color w:val="000000"/>
          <w:sz w:val="28"/>
          <w:szCs w:val="28"/>
          <w:lang w:val="en-US"/>
        </w:rPr>
        <w:t>Word</w:t>
      </w:r>
      <w:r w:rsidRPr="00437DE8">
        <w:rPr>
          <w:color w:val="000000"/>
          <w:sz w:val="28"/>
          <w:szCs w:val="28"/>
        </w:rPr>
        <w:t xml:space="preserve">, </w:t>
      </w:r>
      <w:r w:rsidRPr="00006AEC">
        <w:rPr>
          <w:color w:val="000000"/>
          <w:sz w:val="28"/>
          <w:szCs w:val="28"/>
          <w:lang w:val="en-US"/>
        </w:rPr>
        <w:t>Excel</w:t>
      </w:r>
      <w:r w:rsidRPr="00437DE8">
        <w:rPr>
          <w:color w:val="000000"/>
          <w:sz w:val="28"/>
          <w:szCs w:val="28"/>
        </w:rPr>
        <w:t xml:space="preserve">, </w:t>
      </w:r>
      <w:r w:rsidRPr="00006AEC">
        <w:rPr>
          <w:color w:val="000000"/>
          <w:sz w:val="28"/>
          <w:szCs w:val="28"/>
          <w:lang w:val="en-US"/>
        </w:rPr>
        <w:t>PowerPoint</w:t>
      </w:r>
      <w:r w:rsidRPr="00437DE8">
        <w:rPr>
          <w:color w:val="000000"/>
          <w:sz w:val="28"/>
          <w:szCs w:val="28"/>
        </w:rPr>
        <w:t xml:space="preserve">); </w:t>
      </w:r>
    </w:p>
    <w:p w14:paraId="6895A3A4" w14:textId="7022FF23"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Антивирус </w:t>
      </w:r>
      <w:r w:rsidR="00D41627" w:rsidRPr="00E3237A">
        <w:rPr>
          <w:rFonts w:eastAsia="Calibri"/>
          <w:bCs/>
          <w:kern w:val="32"/>
          <w:sz w:val="28"/>
          <w:szCs w:val="28"/>
          <w:lang w:val="en-US"/>
        </w:rPr>
        <w:t>Kaspersky</w:t>
      </w:r>
    </w:p>
    <w:p w14:paraId="4FB3CBFB"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11.2. Современные профессиональные базы данных и информационные справочные системы:</w:t>
      </w:r>
    </w:p>
    <w:p w14:paraId="3FA52A42" w14:textId="77777777" w:rsidR="003C762F" w:rsidRDefault="000F6103">
      <w:pPr>
        <w:pBdr>
          <w:top w:val="nil"/>
          <w:left w:val="nil"/>
          <w:bottom w:val="nil"/>
          <w:right w:val="nil"/>
          <w:between w:val="nil"/>
        </w:pBdr>
        <w:spacing w:line="360" w:lineRule="auto"/>
        <w:ind w:firstLine="567"/>
        <w:jc w:val="both"/>
        <w:rPr>
          <w:color w:val="000000"/>
          <w:sz w:val="28"/>
          <w:szCs w:val="28"/>
        </w:rPr>
      </w:pPr>
      <w:r>
        <w:rPr>
          <w:color w:val="000000"/>
          <w:sz w:val="28"/>
          <w:szCs w:val="28"/>
        </w:rPr>
        <w:t xml:space="preserve">- «Консультант Плюс», «Гарант»; </w:t>
      </w:r>
    </w:p>
    <w:p w14:paraId="12B974C1" w14:textId="13E21614" w:rsidR="003C762F" w:rsidRDefault="000F6103" w:rsidP="00DF6F37">
      <w:pPr>
        <w:pBdr>
          <w:top w:val="nil"/>
          <w:left w:val="nil"/>
          <w:bottom w:val="nil"/>
          <w:right w:val="nil"/>
          <w:between w:val="nil"/>
        </w:pBdr>
        <w:spacing w:line="360" w:lineRule="auto"/>
        <w:ind w:firstLine="567"/>
        <w:jc w:val="both"/>
        <w:rPr>
          <w:color w:val="000000"/>
          <w:sz w:val="28"/>
          <w:szCs w:val="28"/>
        </w:rPr>
      </w:pPr>
      <w:r>
        <w:rPr>
          <w:color w:val="000000"/>
          <w:sz w:val="28"/>
          <w:szCs w:val="28"/>
        </w:rPr>
        <w:t>11.3. Сертифицированные программные и аппаратные средства защиты информации – не предусмотрено.</w:t>
      </w:r>
    </w:p>
    <w:p w14:paraId="6FC0C9E1" w14:textId="77777777" w:rsidR="003C762F" w:rsidRPr="00635EA9" w:rsidRDefault="000F6103" w:rsidP="00635EA9">
      <w:pPr>
        <w:pStyle w:val="2"/>
        <w:rPr>
          <w:sz w:val="28"/>
          <w:szCs w:val="28"/>
        </w:rPr>
      </w:pPr>
      <w:bookmarkStart w:id="22" w:name="_Toc95207203"/>
      <w:r w:rsidRPr="00635EA9">
        <w:rPr>
          <w:sz w:val="28"/>
          <w:szCs w:val="28"/>
        </w:rPr>
        <w:t>12. Описание материально-технической базы, необходимой для осуществления образовательного процесса по дисциплине.</w:t>
      </w:r>
      <w:bookmarkEnd w:id="22"/>
    </w:p>
    <w:p w14:paraId="520DBEAA" w14:textId="77777777" w:rsidR="003C762F" w:rsidRDefault="000F6103" w:rsidP="00DE05F0">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Учебно-лабораторное оборудование:</w:t>
      </w:r>
    </w:p>
    <w:p w14:paraId="74585865"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персональный компьютер;</w:t>
      </w:r>
    </w:p>
    <w:p w14:paraId="7C441652" w14:textId="77777777" w:rsidR="003C762F" w:rsidRDefault="000F6103">
      <w:pPr>
        <w:pBdr>
          <w:top w:val="nil"/>
          <w:left w:val="nil"/>
          <w:bottom w:val="nil"/>
          <w:right w:val="nil"/>
          <w:between w:val="nil"/>
        </w:pBdr>
        <w:spacing w:line="360" w:lineRule="auto"/>
        <w:ind w:firstLine="567"/>
        <w:rPr>
          <w:color w:val="000000"/>
          <w:sz w:val="28"/>
          <w:szCs w:val="28"/>
        </w:rPr>
      </w:pPr>
      <w:r>
        <w:rPr>
          <w:color w:val="000000"/>
          <w:sz w:val="28"/>
          <w:szCs w:val="28"/>
        </w:rPr>
        <w:t>- проектор.</w:t>
      </w:r>
    </w:p>
    <w:p w14:paraId="5B193CE7" w14:textId="5F017539" w:rsidR="003C762F" w:rsidRDefault="000F6103" w:rsidP="00DE05F0">
      <w:pPr>
        <w:numPr>
          <w:ilvl w:val="0"/>
          <w:numId w:val="4"/>
        </w:numPr>
        <w:pBdr>
          <w:top w:val="none" w:sz="0" w:space="0" w:color="000000"/>
          <w:left w:val="none" w:sz="0" w:space="0" w:color="000000"/>
          <w:bottom w:val="none" w:sz="0" w:space="0" w:color="000000"/>
          <w:right w:val="none" w:sz="0" w:space="0" w:color="000000"/>
          <w:between w:val="none" w:sz="0" w:space="0" w:color="000000"/>
        </w:pBdr>
        <w:spacing w:line="360" w:lineRule="auto"/>
        <w:ind w:left="0" w:firstLine="567"/>
        <w:jc w:val="both"/>
        <w:rPr>
          <w:color w:val="000000"/>
          <w:sz w:val="28"/>
          <w:szCs w:val="28"/>
        </w:rPr>
      </w:pPr>
      <w:r>
        <w:rPr>
          <w:color w:val="000000"/>
          <w:sz w:val="28"/>
          <w:szCs w:val="28"/>
        </w:rPr>
        <w:t xml:space="preserve">Программные, технические и электронные средства обучения и контроля знаний </w:t>
      </w:r>
      <w:r w:rsidR="00B612B8">
        <w:rPr>
          <w:color w:val="000000"/>
          <w:sz w:val="28"/>
          <w:szCs w:val="28"/>
        </w:rPr>
        <w:t>обучающихся</w:t>
      </w:r>
      <w:r>
        <w:rPr>
          <w:color w:val="000000"/>
          <w:sz w:val="28"/>
          <w:szCs w:val="28"/>
        </w:rPr>
        <w:t>,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видео-лекции, учебно-методические материалы и др.</w:t>
      </w:r>
      <w:r w:rsidR="00830B83">
        <w:rPr>
          <w:color w:val="000000"/>
          <w:sz w:val="28"/>
          <w:szCs w:val="28"/>
        </w:rPr>
        <w:t>).</w:t>
      </w:r>
    </w:p>
    <w:sectPr w:rsidR="003C762F" w:rsidSect="00D41627">
      <w:headerReference w:type="even" r:id="rId20"/>
      <w:headerReference w:type="default" r:id="rId21"/>
      <w:footerReference w:type="even" r:id="rId22"/>
      <w:footerReference w:type="default" r:id="rId23"/>
      <w:headerReference w:type="first" r:id="rId24"/>
      <w:footerReference w:type="first" r:id="rId25"/>
      <w:pgSz w:w="11906" w:h="16838"/>
      <w:pgMar w:top="1050" w:right="849" w:bottom="596" w:left="1276" w:header="708" w:footer="41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25594" w14:textId="77777777" w:rsidR="00815488" w:rsidRDefault="00815488">
      <w:r>
        <w:separator/>
      </w:r>
    </w:p>
  </w:endnote>
  <w:endnote w:type="continuationSeparator" w:id="0">
    <w:p w14:paraId="28A3C004" w14:textId="77777777" w:rsidR="00815488" w:rsidRDefault="00815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01EC29" w14:textId="77777777" w:rsidR="006F76C0" w:rsidRDefault="006F76C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end"/>
    </w:r>
  </w:p>
  <w:p w14:paraId="74CDBACE" w14:textId="77777777" w:rsidR="006F76C0" w:rsidRDefault="006F76C0">
    <w:pPr>
      <w:pBdr>
        <w:top w:val="nil"/>
        <w:left w:val="nil"/>
        <w:bottom w:val="nil"/>
        <w:right w:val="nil"/>
        <w:between w:val="nil"/>
      </w:pBdr>
      <w:tabs>
        <w:tab w:val="center" w:pos="4677"/>
        <w:tab w:val="right" w:pos="9355"/>
      </w:tabs>
      <w:ind w:right="360"/>
      <w:rPr>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C36073" w14:textId="41C41431" w:rsidR="006F76C0" w:rsidRDefault="006F76C0">
    <w:pPr>
      <w:pBdr>
        <w:top w:val="nil"/>
        <w:left w:val="nil"/>
        <w:bottom w:val="nil"/>
        <w:right w:val="nil"/>
        <w:between w:val="nil"/>
      </w:pBdr>
      <w:tabs>
        <w:tab w:val="center" w:pos="4677"/>
        <w:tab w:val="right" w:pos="9355"/>
      </w:tabs>
      <w:jc w:val="right"/>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437DE8">
      <w:rPr>
        <w:noProof/>
        <w:color w:val="000000"/>
        <w:sz w:val="24"/>
        <w:szCs w:val="24"/>
      </w:rPr>
      <w:t>21</w:t>
    </w:r>
    <w:r>
      <w:rPr>
        <w:color w:val="000000"/>
        <w:sz w:val="24"/>
        <w:szCs w:val="24"/>
      </w:rPr>
      <w:fldChar w:fldCharType="end"/>
    </w:r>
  </w:p>
  <w:p w14:paraId="1457F159" w14:textId="77777777" w:rsidR="006F76C0" w:rsidRDefault="006F76C0">
    <w:pPr>
      <w:pBdr>
        <w:top w:val="nil"/>
        <w:left w:val="nil"/>
        <w:bottom w:val="nil"/>
        <w:right w:val="nil"/>
        <w:between w:val="nil"/>
      </w:pBdr>
      <w:tabs>
        <w:tab w:val="center" w:pos="4677"/>
        <w:tab w:val="right" w:pos="9355"/>
      </w:tabs>
      <w:ind w:right="360"/>
      <w:rPr>
        <w:color w:val="000000"/>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672A7" w14:textId="77777777" w:rsidR="006F76C0" w:rsidRDefault="006F76C0">
    <w:pPr>
      <w:pBdr>
        <w:top w:val="nil"/>
        <w:left w:val="nil"/>
        <w:bottom w:val="nil"/>
        <w:right w:val="nil"/>
        <w:between w:val="nil"/>
      </w:pBdr>
      <w:tabs>
        <w:tab w:val="center" w:pos="4677"/>
        <w:tab w:val="right" w:pos="9355"/>
      </w:tabs>
      <w:jc w:val="center"/>
      <w:rPr>
        <w:color w:val="000000"/>
        <w:sz w:val="24"/>
        <w:szCs w:val="24"/>
      </w:rPr>
    </w:pPr>
  </w:p>
  <w:p w14:paraId="3BC97A9D" w14:textId="77777777" w:rsidR="006F76C0" w:rsidRDefault="006F76C0">
    <w:pPr>
      <w:pBdr>
        <w:top w:val="nil"/>
        <w:left w:val="nil"/>
        <w:bottom w:val="nil"/>
        <w:right w:val="nil"/>
        <w:between w:val="nil"/>
      </w:pBdr>
      <w:tabs>
        <w:tab w:val="center" w:pos="4677"/>
        <w:tab w:val="right" w:pos="9355"/>
      </w:tabs>
      <w:rPr>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95150" w14:textId="77777777" w:rsidR="00815488" w:rsidRDefault="00815488">
      <w:r>
        <w:separator/>
      </w:r>
    </w:p>
  </w:footnote>
  <w:footnote w:type="continuationSeparator" w:id="0">
    <w:p w14:paraId="6E9024CB" w14:textId="77777777" w:rsidR="00815488" w:rsidRDefault="00815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9CC36" w14:textId="77777777" w:rsidR="006F76C0" w:rsidRDefault="006F76C0">
    <w:pPr>
      <w:pBdr>
        <w:top w:val="nil"/>
        <w:left w:val="nil"/>
        <w:bottom w:val="nil"/>
        <w:right w:val="nil"/>
        <w:between w:val="nil"/>
      </w:pBdr>
      <w:tabs>
        <w:tab w:val="center" w:pos="4677"/>
        <w:tab w:val="right" w:pos="9355"/>
      </w:tabs>
      <w:rPr>
        <w:color w:val="000000"/>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5D898D" w14:textId="77777777" w:rsidR="006F76C0" w:rsidRDefault="006F76C0">
    <w:pPr>
      <w:pBdr>
        <w:top w:val="nil"/>
        <w:left w:val="nil"/>
        <w:bottom w:val="nil"/>
        <w:right w:val="nil"/>
        <w:between w:val="nil"/>
      </w:pBdr>
      <w:tabs>
        <w:tab w:val="center" w:pos="4677"/>
        <w:tab w:val="right" w:pos="9355"/>
      </w:tabs>
      <w:rPr>
        <w:color w:val="000000"/>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6E782A" w14:textId="77777777" w:rsidR="006F76C0" w:rsidRDefault="006F76C0">
    <w:pPr>
      <w:pBdr>
        <w:top w:val="nil"/>
        <w:left w:val="nil"/>
        <w:bottom w:val="nil"/>
        <w:right w:val="nil"/>
        <w:between w:val="nil"/>
      </w:pBdr>
      <w:tabs>
        <w:tab w:val="center" w:pos="4677"/>
        <w:tab w:val="right" w:pos="9355"/>
      </w:tabs>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362DA"/>
    <w:multiLevelType w:val="hybridMultilevel"/>
    <w:tmpl w:val="0E96CF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BD1A84"/>
    <w:multiLevelType w:val="hybridMultilevel"/>
    <w:tmpl w:val="9A400028"/>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2" w15:restartNumberingAfterBreak="0">
    <w:nsid w:val="08060A0D"/>
    <w:multiLevelType w:val="multilevel"/>
    <w:tmpl w:val="8CA41B7E"/>
    <w:lvl w:ilvl="0">
      <w:start w:val="1"/>
      <w:numFmt w:val="decimal"/>
      <w:lvlText w:val="%1."/>
      <w:lvlJc w:val="left"/>
      <w:pPr>
        <w:ind w:left="720" w:hanging="360"/>
      </w:pPr>
      <w:rPr>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 w15:restartNumberingAfterBreak="0">
    <w:nsid w:val="0BAC6BDE"/>
    <w:multiLevelType w:val="hybridMultilevel"/>
    <w:tmpl w:val="F926CD68"/>
    <w:lvl w:ilvl="0" w:tplc="FFFFFFFF">
      <w:start w:val="1"/>
      <w:numFmt w:val="decimal"/>
      <w:lvlText w:val="%1."/>
      <w:lvlJc w:val="left"/>
      <w:pPr>
        <w:ind w:left="1440" w:hanging="360"/>
      </w:pPr>
    </w:lvl>
    <w:lvl w:ilvl="1" w:tplc="04190019">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15:restartNumberingAfterBreak="0">
    <w:nsid w:val="101E0ECA"/>
    <w:multiLevelType w:val="hybridMultilevel"/>
    <w:tmpl w:val="2AE28E4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141CA6"/>
    <w:multiLevelType w:val="hybridMultilevel"/>
    <w:tmpl w:val="7576D558"/>
    <w:lvl w:ilvl="0" w:tplc="0419000F">
      <w:start w:val="1"/>
      <w:numFmt w:val="decimal"/>
      <w:lvlText w:val="%1."/>
      <w:lvlJc w:val="left"/>
      <w:pPr>
        <w:ind w:left="646" w:hanging="360"/>
      </w:pPr>
    </w:lvl>
    <w:lvl w:ilvl="1" w:tplc="04190019" w:tentative="1">
      <w:start w:val="1"/>
      <w:numFmt w:val="lowerLetter"/>
      <w:lvlText w:val="%2."/>
      <w:lvlJc w:val="left"/>
      <w:pPr>
        <w:ind w:left="1366" w:hanging="360"/>
      </w:pPr>
    </w:lvl>
    <w:lvl w:ilvl="2" w:tplc="0419001B" w:tentative="1">
      <w:start w:val="1"/>
      <w:numFmt w:val="lowerRoman"/>
      <w:lvlText w:val="%3."/>
      <w:lvlJc w:val="right"/>
      <w:pPr>
        <w:ind w:left="2086" w:hanging="180"/>
      </w:pPr>
    </w:lvl>
    <w:lvl w:ilvl="3" w:tplc="0419000F" w:tentative="1">
      <w:start w:val="1"/>
      <w:numFmt w:val="decimal"/>
      <w:lvlText w:val="%4."/>
      <w:lvlJc w:val="left"/>
      <w:pPr>
        <w:ind w:left="2806" w:hanging="360"/>
      </w:pPr>
    </w:lvl>
    <w:lvl w:ilvl="4" w:tplc="04190019" w:tentative="1">
      <w:start w:val="1"/>
      <w:numFmt w:val="lowerLetter"/>
      <w:lvlText w:val="%5."/>
      <w:lvlJc w:val="left"/>
      <w:pPr>
        <w:ind w:left="3526" w:hanging="360"/>
      </w:pPr>
    </w:lvl>
    <w:lvl w:ilvl="5" w:tplc="0419001B" w:tentative="1">
      <w:start w:val="1"/>
      <w:numFmt w:val="lowerRoman"/>
      <w:lvlText w:val="%6."/>
      <w:lvlJc w:val="right"/>
      <w:pPr>
        <w:ind w:left="4246" w:hanging="180"/>
      </w:pPr>
    </w:lvl>
    <w:lvl w:ilvl="6" w:tplc="0419000F" w:tentative="1">
      <w:start w:val="1"/>
      <w:numFmt w:val="decimal"/>
      <w:lvlText w:val="%7."/>
      <w:lvlJc w:val="left"/>
      <w:pPr>
        <w:ind w:left="4966" w:hanging="360"/>
      </w:pPr>
    </w:lvl>
    <w:lvl w:ilvl="7" w:tplc="04190019" w:tentative="1">
      <w:start w:val="1"/>
      <w:numFmt w:val="lowerLetter"/>
      <w:lvlText w:val="%8."/>
      <w:lvlJc w:val="left"/>
      <w:pPr>
        <w:ind w:left="5686" w:hanging="360"/>
      </w:pPr>
    </w:lvl>
    <w:lvl w:ilvl="8" w:tplc="0419001B" w:tentative="1">
      <w:start w:val="1"/>
      <w:numFmt w:val="lowerRoman"/>
      <w:lvlText w:val="%9."/>
      <w:lvlJc w:val="right"/>
      <w:pPr>
        <w:ind w:left="6406" w:hanging="180"/>
      </w:pPr>
    </w:lvl>
  </w:abstractNum>
  <w:abstractNum w:abstractNumId="6" w15:restartNumberingAfterBreak="0">
    <w:nsid w:val="141E064E"/>
    <w:multiLevelType w:val="hybridMultilevel"/>
    <w:tmpl w:val="2668D8B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D12818"/>
    <w:multiLevelType w:val="hybridMultilevel"/>
    <w:tmpl w:val="BB680D4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8C06D4"/>
    <w:multiLevelType w:val="hybridMultilevel"/>
    <w:tmpl w:val="7EDAF0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987C6A"/>
    <w:multiLevelType w:val="hybridMultilevel"/>
    <w:tmpl w:val="6854D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F365E6"/>
    <w:multiLevelType w:val="multilevel"/>
    <w:tmpl w:val="D0C0D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963F48"/>
    <w:multiLevelType w:val="hybridMultilevel"/>
    <w:tmpl w:val="F3FCCCC0"/>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2" w15:restartNumberingAfterBreak="0">
    <w:nsid w:val="2B42504A"/>
    <w:multiLevelType w:val="hybridMultilevel"/>
    <w:tmpl w:val="EA0422BC"/>
    <w:lvl w:ilvl="0" w:tplc="FFFFFFF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A71F57"/>
    <w:multiLevelType w:val="multilevel"/>
    <w:tmpl w:val="05143BD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EAB2099"/>
    <w:multiLevelType w:val="hybridMultilevel"/>
    <w:tmpl w:val="68CE2684"/>
    <w:lvl w:ilvl="0" w:tplc="F75414CE">
      <w:start w:val="1"/>
      <w:numFmt w:val="decimal"/>
      <w:lvlText w:val="%1."/>
      <w:lvlJc w:val="left"/>
      <w:pPr>
        <w:ind w:left="1080" w:hanging="360"/>
      </w:pPr>
      <w:rPr>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15:restartNumberingAfterBreak="0">
    <w:nsid w:val="2F190BCA"/>
    <w:multiLevelType w:val="hybridMultilevel"/>
    <w:tmpl w:val="E46815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F91968"/>
    <w:multiLevelType w:val="hybridMultilevel"/>
    <w:tmpl w:val="B4607888"/>
    <w:lvl w:ilvl="0" w:tplc="0419000F">
      <w:start w:val="1"/>
      <w:numFmt w:val="decimal"/>
      <w:lvlText w:val="%1."/>
      <w:lvlJc w:val="left"/>
      <w:pPr>
        <w:ind w:left="729" w:hanging="360"/>
      </w:pPr>
    </w:lvl>
    <w:lvl w:ilvl="1" w:tplc="04190019" w:tentative="1">
      <w:start w:val="1"/>
      <w:numFmt w:val="lowerLetter"/>
      <w:lvlText w:val="%2."/>
      <w:lvlJc w:val="left"/>
      <w:pPr>
        <w:ind w:left="1449" w:hanging="360"/>
      </w:pPr>
    </w:lvl>
    <w:lvl w:ilvl="2" w:tplc="0419001B" w:tentative="1">
      <w:start w:val="1"/>
      <w:numFmt w:val="lowerRoman"/>
      <w:lvlText w:val="%3."/>
      <w:lvlJc w:val="right"/>
      <w:pPr>
        <w:ind w:left="2169" w:hanging="180"/>
      </w:pPr>
    </w:lvl>
    <w:lvl w:ilvl="3" w:tplc="0419000F" w:tentative="1">
      <w:start w:val="1"/>
      <w:numFmt w:val="decimal"/>
      <w:lvlText w:val="%4."/>
      <w:lvlJc w:val="left"/>
      <w:pPr>
        <w:ind w:left="2889" w:hanging="360"/>
      </w:pPr>
    </w:lvl>
    <w:lvl w:ilvl="4" w:tplc="04190019" w:tentative="1">
      <w:start w:val="1"/>
      <w:numFmt w:val="lowerLetter"/>
      <w:lvlText w:val="%5."/>
      <w:lvlJc w:val="left"/>
      <w:pPr>
        <w:ind w:left="3609" w:hanging="360"/>
      </w:pPr>
    </w:lvl>
    <w:lvl w:ilvl="5" w:tplc="0419001B" w:tentative="1">
      <w:start w:val="1"/>
      <w:numFmt w:val="lowerRoman"/>
      <w:lvlText w:val="%6."/>
      <w:lvlJc w:val="right"/>
      <w:pPr>
        <w:ind w:left="4329" w:hanging="180"/>
      </w:pPr>
    </w:lvl>
    <w:lvl w:ilvl="6" w:tplc="0419000F" w:tentative="1">
      <w:start w:val="1"/>
      <w:numFmt w:val="decimal"/>
      <w:lvlText w:val="%7."/>
      <w:lvlJc w:val="left"/>
      <w:pPr>
        <w:ind w:left="5049" w:hanging="360"/>
      </w:pPr>
    </w:lvl>
    <w:lvl w:ilvl="7" w:tplc="04190019" w:tentative="1">
      <w:start w:val="1"/>
      <w:numFmt w:val="lowerLetter"/>
      <w:lvlText w:val="%8."/>
      <w:lvlJc w:val="left"/>
      <w:pPr>
        <w:ind w:left="5769" w:hanging="360"/>
      </w:pPr>
    </w:lvl>
    <w:lvl w:ilvl="8" w:tplc="0419001B" w:tentative="1">
      <w:start w:val="1"/>
      <w:numFmt w:val="lowerRoman"/>
      <w:lvlText w:val="%9."/>
      <w:lvlJc w:val="right"/>
      <w:pPr>
        <w:ind w:left="6489" w:hanging="180"/>
      </w:pPr>
    </w:lvl>
  </w:abstractNum>
  <w:abstractNum w:abstractNumId="17" w15:restartNumberingAfterBreak="0">
    <w:nsid w:val="35052F95"/>
    <w:multiLevelType w:val="hybridMultilevel"/>
    <w:tmpl w:val="3274E6E0"/>
    <w:lvl w:ilvl="0" w:tplc="04190017">
      <w:start w:val="1"/>
      <w:numFmt w:val="lowerLetter"/>
      <w:lvlText w:val="%1)"/>
      <w:lvlJc w:val="left"/>
      <w:pPr>
        <w:ind w:left="897" w:hanging="360"/>
      </w:pPr>
    </w:lvl>
    <w:lvl w:ilvl="1" w:tplc="04190019" w:tentative="1">
      <w:start w:val="1"/>
      <w:numFmt w:val="lowerLetter"/>
      <w:lvlText w:val="%2."/>
      <w:lvlJc w:val="left"/>
      <w:pPr>
        <w:ind w:left="1617" w:hanging="360"/>
      </w:pPr>
    </w:lvl>
    <w:lvl w:ilvl="2" w:tplc="0419001B" w:tentative="1">
      <w:start w:val="1"/>
      <w:numFmt w:val="lowerRoman"/>
      <w:lvlText w:val="%3."/>
      <w:lvlJc w:val="right"/>
      <w:pPr>
        <w:ind w:left="2337" w:hanging="180"/>
      </w:pPr>
    </w:lvl>
    <w:lvl w:ilvl="3" w:tplc="0419000F" w:tentative="1">
      <w:start w:val="1"/>
      <w:numFmt w:val="decimal"/>
      <w:lvlText w:val="%4."/>
      <w:lvlJc w:val="left"/>
      <w:pPr>
        <w:ind w:left="3057" w:hanging="360"/>
      </w:pPr>
    </w:lvl>
    <w:lvl w:ilvl="4" w:tplc="04190019" w:tentative="1">
      <w:start w:val="1"/>
      <w:numFmt w:val="lowerLetter"/>
      <w:lvlText w:val="%5."/>
      <w:lvlJc w:val="left"/>
      <w:pPr>
        <w:ind w:left="3777" w:hanging="360"/>
      </w:pPr>
    </w:lvl>
    <w:lvl w:ilvl="5" w:tplc="0419001B" w:tentative="1">
      <w:start w:val="1"/>
      <w:numFmt w:val="lowerRoman"/>
      <w:lvlText w:val="%6."/>
      <w:lvlJc w:val="right"/>
      <w:pPr>
        <w:ind w:left="4497" w:hanging="180"/>
      </w:pPr>
    </w:lvl>
    <w:lvl w:ilvl="6" w:tplc="0419000F" w:tentative="1">
      <w:start w:val="1"/>
      <w:numFmt w:val="decimal"/>
      <w:lvlText w:val="%7."/>
      <w:lvlJc w:val="left"/>
      <w:pPr>
        <w:ind w:left="5217" w:hanging="360"/>
      </w:pPr>
    </w:lvl>
    <w:lvl w:ilvl="7" w:tplc="04190019" w:tentative="1">
      <w:start w:val="1"/>
      <w:numFmt w:val="lowerLetter"/>
      <w:lvlText w:val="%8."/>
      <w:lvlJc w:val="left"/>
      <w:pPr>
        <w:ind w:left="5937" w:hanging="360"/>
      </w:pPr>
    </w:lvl>
    <w:lvl w:ilvl="8" w:tplc="0419001B" w:tentative="1">
      <w:start w:val="1"/>
      <w:numFmt w:val="lowerRoman"/>
      <w:lvlText w:val="%9."/>
      <w:lvlJc w:val="right"/>
      <w:pPr>
        <w:ind w:left="6657" w:hanging="180"/>
      </w:pPr>
    </w:lvl>
  </w:abstractNum>
  <w:abstractNum w:abstractNumId="18" w15:restartNumberingAfterBreak="0">
    <w:nsid w:val="360B0FBA"/>
    <w:multiLevelType w:val="hybridMultilevel"/>
    <w:tmpl w:val="140ED4DC"/>
    <w:lvl w:ilvl="0" w:tplc="0419000F">
      <w:start w:val="1"/>
      <w:numFmt w:val="decimal"/>
      <w:lvlText w:val="%1."/>
      <w:lvlJc w:val="left"/>
      <w:pPr>
        <w:ind w:left="689" w:hanging="360"/>
      </w:pPr>
    </w:lvl>
    <w:lvl w:ilvl="1" w:tplc="04190019" w:tentative="1">
      <w:start w:val="1"/>
      <w:numFmt w:val="lowerLetter"/>
      <w:lvlText w:val="%2."/>
      <w:lvlJc w:val="left"/>
      <w:pPr>
        <w:ind w:left="1409" w:hanging="360"/>
      </w:pPr>
    </w:lvl>
    <w:lvl w:ilvl="2" w:tplc="0419001B" w:tentative="1">
      <w:start w:val="1"/>
      <w:numFmt w:val="lowerRoman"/>
      <w:lvlText w:val="%3."/>
      <w:lvlJc w:val="right"/>
      <w:pPr>
        <w:ind w:left="2129" w:hanging="180"/>
      </w:pPr>
    </w:lvl>
    <w:lvl w:ilvl="3" w:tplc="0419000F" w:tentative="1">
      <w:start w:val="1"/>
      <w:numFmt w:val="decimal"/>
      <w:lvlText w:val="%4."/>
      <w:lvlJc w:val="left"/>
      <w:pPr>
        <w:ind w:left="2849" w:hanging="360"/>
      </w:pPr>
    </w:lvl>
    <w:lvl w:ilvl="4" w:tplc="04190019" w:tentative="1">
      <w:start w:val="1"/>
      <w:numFmt w:val="lowerLetter"/>
      <w:lvlText w:val="%5."/>
      <w:lvlJc w:val="left"/>
      <w:pPr>
        <w:ind w:left="3569" w:hanging="360"/>
      </w:pPr>
    </w:lvl>
    <w:lvl w:ilvl="5" w:tplc="0419001B" w:tentative="1">
      <w:start w:val="1"/>
      <w:numFmt w:val="lowerRoman"/>
      <w:lvlText w:val="%6."/>
      <w:lvlJc w:val="right"/>
      <w:pPr>
        <w:ind w:left="4289" w:hanging="180"/>
      </w:pPr>
    </w:lvl>
    <w:lvl w:ilvl="6" w:tplc="0419000F" w:tentative="1">
      <w:start w:val="1"/>
      <w:numFmt w:val="decimal"/>
      <w:lvlText w:val="%7."/>
      <w:lvlJc w:val="left"/>
      <w:pPr>
        <w:ind w:left="5009" w:hanging="360"/>
      </w:pPr>
    </w:lvl>
    <w:lvl w:ilvl="7" w:tplc="04190019" w:tentative="1">
      <w:start w:val="1"/>
      <w:numFmt w:val="lowerLetter"/>
      <w:lvlText w:val="%8."/>
      <w:lvlJc w:val="left"/>
      <w:pPr>
        <w:ind w:left="5729" w:hanging="360"/>
      </w:pPr>
    </w:lvl>
    <w:lvl w:ilvl="8" w:tplc="0419001B" w:tentative="1">
      <w:start w:val="1"/>
      <w:numFmt w:val="lowerRoman"/>
      <w:lvlText w:val="%9."/>
      <w:lvlJc w:val="right"/>
      <w:pPr>
        <w:ind w:left="6449" w:hanging="180"/>
      </w:pPr>
    </w:lvl>
  </w:abstractNum>
  <w:abstractNum w:abstractNumId="19" w15:restartNumberingAfterBreak="0">
    <w:nsid w:val="36B2798D"/>
    <w:multiLevelType w:val="hybridMultilevel"/>
    <w:tmpl w:val="F5961FF8"/>
    <w:lvl w:ilvl="0" w:tplc="FFFFFFFF">
      <w:start w:val="1"/>
      <w:numFmt w:val="decimal"/>
      <w:lvlText w:val="%1."/>
      <w:lvlJc w:val="left"/>
      <w:pPr>
        <w:ind w:left="1440" w:hanging="360"/>
      </w:pPr>
    </w:lvl>
    <w:lvl w:ilvl="1" w:tplc="04190001">
      <w:start w:val="1"/>
      <w:numFmt w:val="bullet"/>
      <w:lvlText w:val=""/>
      <w:lvlJc w:val="left"/>
      <w:pPr>
        <w:ind w:left="2160" w:hanging="360"/>
      </w:pPr>
      <w:rPr>
        <w:rFonts w:ascii="Symbol" w:hAnsi="Symbol"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3775521D"/>
    <w:multiLevelType w:val="hybridMultilevel"/>
    <w:tmpl w:val="BD9A75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A4C246D"/>
    <w:multiLevelType w:val="hybridMultilevel"/>
    <w:tmpl w:val="9A4000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3E395BB3"/>
    <w:multiLevelType w:val="hybridMultilevel"/>
    <w:tmpl w:val="850493FA"/>
    <w:lvl w:ilvl="0" w:tplc="04190017">
      <w:start w:val="1"/>
      <w:numFmt w:val="lowerLetter"/>
      <w:lvlText w:val="%1)"/>
      <w:lvlJc w:val="left"/>
      <w:pPr>
        <w:ind w:left="89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3362676"/>
    <w:multiLevelType w:val="multilevel"/>
    <w:tmpl w:val="4A0651B0"/>
    <w:lvl w:ilvl="0">
      <w:start w:val="1"/>
      <w:numFmt w:val="bullet"/>
      <w:lvlText w:val="●"/>
      <w:lvlJc w:val="left"/>
      <w:pPr>
        <w:ind w:left="1080"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24" w15:restartNumberingAfterBreak="0">
    <w:nsid w:val="45046C3E"/>
    <w:multiLevelType w:val="hybridMultilevel"/>
    <w:tmpl w:val="8DD6AF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9D2BA6"/>
    <w:multiLevelType w:val="hybridMultilevel"/>
    <w:tmpl w:val="6BA62F4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D50A88"/>
    <w:multiLevelType w:val="hybridMultilevel"/>
    <w:tmpl w:val="6EAA0738"/>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7" w15:restartNumberingAfterBreak="0">
    <w:nsid w:val="4CD95E13"/>
    <w:multiLevelType w:val="multilevel"/>
    <w:tmpl w:val="9FF4004A"/>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1">
      <w:start w:val="1"/>
      <w:numFmt w:val="decimal"/>
      <w:lvlText w:val="%2."/>
      <w:lvlJc w:val="left"/>
      <w:pPr>
        <w:ind w:left="0" w:firstLine="0"/>
      </w:pPr>
      <w:rPr>
        <w:rFonts w:ascii="Times New Roman" w:eastAsia="Times New Roman" w:hAnsi="Times New Roman" w:cs="Times New Roman"/>
        <w:b w:val="0"/>
        <w:i w:val="0"/>
        <w:smallCaps w:val="0"/>
        <w:strike w:val="0"/>
        <w:color w:val="000000"/>
        <w:sz w:val="28"/>
        <w:szCs w:val="28"/>
        <w:u w:val="none"/>
        <w:vertAlign w:val="baseline"/>
      </w:rPr>
    </w:lvl>
    <w:lvl w:ilvl="2">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3">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4">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5">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6">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7">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lvl w:ilvl="8">
      <w:start w:val="1"/>
      <w:numFmt w:val="decimal"/>
      <w:lvlText w:val="%2."/>
      <w:lvlJc w:val="left"/>
      <w:pPr>
        <w:ind w:left="0" w:firstLine="0"/>
      </w:pPr>
      <w:rPr>
        <w:rFonts w:ascii="Times New Roman" w:eastAsia="Times New Roman" w:hAnsi="Times New Roman" w:cs="Times New Roman"/>
        <w:b w:val="0"/>
        <w:i w:val="0"/>
        <w:smallCaps w:val="0"/>
        <w:strike w:val="0"/>
        <w:color w:val="000000"/>
        <w:sz w:val="19"/>
        <w:szCs w:val="19"/>
        <w:u w:val="none"/>
        <w:vertAlign w:val="baseline"/>
      </w:rPr>
    </w:lvl>
  </w:abstractNum>
  <w:abstractNum w:abstractNumId="28" w15:restartNumberingAfterBreak="0">
    <w:nsid w:val="4DD244ED"/>
    <w:multiLevelType w:val="hybridMultilevel"/>
    <w:tmpl w:val="E752E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535902"/>
    <w:multiLevelType w:val="multilevel"/>
    <w:tmpl w:val="C92E62D6"/>
    <w:lvl w:ilvl="0">
      <w:start w:val="1"/>
      <w:numFmt w:val="decimal"/>
      <w:lvlText w:val="%1."/>
      <w:lvlJc w:val="left"/>
      <w:pPr>
        <w:ind w:left="720" w:hanging="360"/>
      </w:pPr>
      <w:rPr>
        <w:b w:val="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0" w15:restartNumberingAfterBreak="0">
    <w:nsid w:val="60210F03"/>
    <w:multiLevelType w:val="hybridMultilevel"/>
    <w:tmpl w:val="2266154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BA2963"/>
    <w:multiLevelType w:val="hybridMultilevel"/>
    <w:tmpl w:val="21263A2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7131C20"/>
    <w:multiLevelType w:val="hybridMultilevel"/>
    <w:tmpl w:val="6A5CCC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9AB146C"/>
    <w:multiLevelType w:val="hybridMultilevel"/>
    <w:tmpl w:val="7EDAF04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22B2006"/>
    <w:multiLevelType w:val="hybridMultilevel"/>
    <w:tmpl w:val="9F4A5BEC"/>
    <w:lvl w:ilvl="0" w:tplc="04190019">
      <w:start w:val="1"/>
      <w:numFmt w:val="lowerLetter"/>
      <w:lvlText w:val="%1."/>
      <w:lvlJc w:val="left"/>
      <w:pPr>
        <w:ind w:left="1080" w:hanging="360"/>
      </w:pPr>
      <w:rPr>
        <w:sz w:val="24"/>
        <w:szCs w:val="24"/>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74105725"/>
    <w:multiLevelType w:val="hybridMultilevel"/>
    <w:tmpl w:val="BE5433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5D65ED0"/>
    <w:multiLevelType w:val="hybridMultilevel"/>
    <w:tmpl w:val="20EC7F66"/>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37" w15:restartNumberingAfterBreak="0">
    <w:nsid w:val="7626589E"/>
    <w:multiLevelType w:val="hybridMultilevel"/>
    <w:tmpl w:val="1FAEDF9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6656050"/>
    <w:multiLevelType w:val="hybridMultilevel"/>
    <w:tmpl w:val="58F662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AE53A9"/>
    <w:multiLevelType w:val="hybridMultilevel"/>
    <w:tmpl w:val="7974B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6F265E2"/>
    <w:multiLevelType w:val="hybridMultilevel"/>
    <w:tmpl w:val="AB0C80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D45435"/>
    <w:multiLevelType w:val="hybridMultilevel"/>
    <w:tmpl w:val="1FAEDF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3"/>
  </w:num>
  <w:num w:numId="3">
    <w:abstractNumId w:val="2"/>
  </w:num>
  <w:num w:numId="4">
    <w:abstractNumId w:val="29"/>
  </w:num>
  <w:num w:numId="5">
    <w:abstractNumId w:val="41"/>
  </w:num>
  <w:num w:numId="6">
    <w:abstractNumId w:val="20"/>
  </w:num>
  <w:num w:numId="7">
    <w:abstractNumId w:val="14"/>
  </w:num>
  <w:num w:numId="8">
    <w:abstractNumId w:val="5"/>
  </w:num>
  <w:num w:numId="9">
    <w:abstractNumId w:val="26"/>
  </w:num>
  <w:num w:numId="10">
    <w:abstractNumId w:val="36"/>
  </w:num>
  <w:num w:numId="11">
    <w:abstractNumId w:val="8"/>
  </w:num>
  <w:num w:numId="12">
    <w:abstractNumId w:val="33"/>
  </w:num>
  <w:num w:numId="13">
    <w:abstractNumId w:val="3"/>
  </w:num>
  <w:num w:numId="14">
    <w:abstractNumId w:val="24"/>
  </w:num>
  <w:num w:numId="15">
    <w:abstractNumId w:val="32"/>
  </w:num>
  <w:num w:numId="16">
    <w:abstractNumId w:val="28"/>
  </w:num>
  <w:num w:numId="17">
    <w:abstractNumId w:val="18"/>
  </w:num>
  <w:num w:numId="18">
    <w:abstractNumId w:val="11"/>
  </w:num>
  <w:num w:numId="19">
    <w:abstractNumId w:val="16"/>
  </w:num>
  <w:num w:numId="20">
    <w:abstractNumId w:val="15"/>
  </w:num>
  <w:num w:numId="21">
    <w:abstractNumId w:val="21"/>
  </w:num>
  <w:num w:numId="22">
    <w:abstractNumId w:val="1"/>
  </w:num>
  <w:num w:numId="23">
    <w:abstractNumId w:val="13"/>
  </w:num>
  <w:num w:numId="24">
    <w:abstractNumId w:val="34"/>
  </w:num>
  <w:num w:numId="25">
    <w:abstractNumId w:val="19"/>
  </w:num>
  <w:num w:numId="26">
    <w:abstractNumId w:val="39"/>
  </w:num>
  <w:num w:numId="27">
    <w:abstractNumId w:val="37"/>
  </w:num>
  <w:num w:numId="28">
    <w:abstractNumId w:val="12"/>
  </w:num>
  <w:num w:numId="29">
    <w:abstractNumId w:val="25"/>
  </w:num>
  <w:num w:numId="30">
    <w:abstractNumId w:val="30"/>
  </w:num>
  <w:num w:numId="31">
    <w:abstractNumId w:val="22"/>
  </w:num>
  <w:num w:numId="32">
    <w:abstractNumId w:val="40"/>
  </w:num>
  <w:num w:numId="33">
    <w:abstractNumId w:val="35"/>
  </w:num>
  <w:num w:numId="34">
    <w:abstractNumId w:val="9"/>
  </w:num>
  <w:num w:numId="35">
    <w:abstractNumId w:val="6"/>
  </w:num>
  <w:num w:numId="36">
    <w:abstractNumId w:val="10"/>
    <w:lvlOverride w:ilvl="0">
      <w:lvl w:ilvl="0">
        <w:numFmt w:val="lowerLetter"/>
        <w:lvlText w:val="%1."/>
        <w:lvlJc w:val="left"/>
      </w:lvl>
    </w:lvlOverride>
  </w:num>
  <w:num w:numId="37">
    <w:abstractNumId w:val="10"/>
    <w:lvlOverride w:ilvl="0">
      <w:lvl w:ilvl="0">
        <w:numFmt w:val="lowerLetter"/>
        <w:lvlText w:val="%1."/>
        <w:lvlJc w:val="left"/>
      </w:lvl>
    </w:lvlOverride>
  </w:num>
  <w:num w:numId="38">
    <w:abstractNumId w:val="10"/>
    <w:lvlOverride w:ilvl="0">
      <w:lvl w:ilvl="0">
        <w:numFmt w:val="lowerLetter"/>
        <w:lvlText w:val="%1."/>
        <w:lvlJc w:val="left"/>
      </w:lvl>
    </w:lvlOverride>
  </w:num>
  <w:num w:numId="39">
    <w:abstractNumId w:val="10"/>
    <w:lvlOverride w:ilvl="0">
      <w:lvl w:ilvl="0">
        <w:numFmt w:val="lowerLetter"/>
        <w:lvlText w:val="%1."/>
        <w:lvlJc w:val="left"/>
      </w:lvl>
    </w:lvlOverride>
  </w:num>
  <w:num w:numId="40">
    <w:abstractNumId w:val="10"/>
    <w:lvlOverride w:ilvl="0">
      <w:lvl w:ilvl="0">
        <w:numFmt w:val="lowerLetter"/>
        <w:lvlText w:val="%1."/>
        <w:lvlJc w:val="left"/>
      </w:lvl>
    </w:lvlOverride>
  </w:num>
  <w:num w:numId="41">
    <w:abstractNumId w:val="10"/>
    <w:lvlOverride w:ilvl="0">
      <w:lvl w:ilvl="0">
        <w:numFmt w:val="lowerLetter"/>
        <w:lvlText w:val="%1."/>
        <w:lvlJc w:val="left"/>
      </w:lvl>
    </w:lvlOverride>
  </w:num>
  <w:num w:numId="42">
    <w:abstractNumId w:val="7"/>
  </w:num>
  <w:num w:numId="43">
    <w:abstractNumId w:val="38"/>
  </w:num>
  <w:num w:numId="44">
    <w:abstractNumId w:val="4"/>
  </w:num>
  <w:num w:numId="45">
    <w:abstractNumId w:val="0"/>
  </w:num>
  <w:num w:numId="46">
    <w:abstractNumId w:val="17"/>
  </w:num>
  <w:num w:numId="47">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762F"/>
    <w:rsid w:val="00006AEC"/>
    <w:rsid w:val="00015903"/>
    <w:rsid w:val="00016905"/>
    <w:rsid w:val="0003278A"/>
    <w:rsid w:val="000401ED"/>
    <w:rsid w:val="0008179F"/>
    <w:rsid w:val="00081BD7"/>
    <w:rsid w:val="000D597E"/>
    <w:rsid w:val="000E67DF"/>
    <w:rsid w:val="000F2C63"/>
    <w:rsid w:val="000F6103"/>
    <w:rsid w:val="00147E50"/>
    <w:rsid w:val="0015034C"/>
    <w:rsid w:val="00156746"/>
    <w:rsid w:val="00157736"/>
    <w:rsid w:val="00166F17"/>
    <w:rsid w:val="0017370C"/>
    <w:rsid w:val="00176F2A"/>
    <w:rsid w:val="00197203"/>
    <w:rsid w:val="001B1C9A"/>
    <w:rsid w:val="001B7790"/>
    <w:rsid w:val="001C34D9"/>
    <w:rsid w:val="001C7A3C"/>
    <w:rsid w:val="001D5B07"/>
    <w:rsid w:val="001E5864"/>
    <w:rsid w:val="001F003E"/>
    <w:rsid w:val="001F1574"/>
    <w:rsid w:val="001F2D78"/>
    <w:rsid w:val="001F5805"/>
    <w:rsid w:val="00214BC5"/>
    <w:rsid w:val="0022359E"/>
    <w:rsid w:val="00225442"/>
    <w:rsid w:val="0025657A"/>
    <w:rsid w:val="00256A90"/>
    <w:rsid w:val="00267EDE"/>
    <w:rsid w:val="002707FA"/>
    <w:rsid w:val="0027629C"/>
    <w:rsid w:val="002932AE"/>
    <w:rsid w:val="002A1DB5"/>
    <w:rsid w:val="002A703F"/>
    <w:rsid w:val="002E4C04"/>
    <w:rsid w:val="002F255F"/>
    <w:rsid w:val="002F4014"/>
    <w:rsid w:val="0030736E"/>
    <w:rsid w:val="00330D9D"/>
    <w:rsid w:val="0033410B"/>
    <w:rsid w:val="003477B9"/>
    <w:rsid w:val="003716DB"/>
    <w:rsid w:val="0039217B"/>
    <w:rsid w:val="00392C10"/>
    <w:rsid w:val="003968C3"/>
    <w:rsid w:val="00396DE4"/>
    <w:rsid w:val="003A41A7"/>
    <w:rsid w:val="003A4D26"/>
    <w:rsid w:val="003C762F"/>
    <w:rsid w:val="003D2F8C"/>
    <w:rsid w:val="003E0B81"/>
    <w:rsid w:val="004015A9"/>
    <w:rsid w:val="00407D12"/>
    <w:rsid w:val="00420C7A"/>
    <w:rsid w:val="0042643F"/>
    <w:rsid w:val="00426C40"/>
    <w:rsid w:val="00434515"/>
    <w:rsid w:val="00437DE8"/>
    <w:rsid w:val="00447199"/>
    <w:rsid w:val="00452007"/>
    <w:rsid w:val="0045418A"/>
    <w:rsid w:val="004877E8"/>
    <w:rsid w:val="004B1538"/>
    <w:rsid w:val="004B6AFE"/>
    <w:rsid w:val="004D647F"/>
    <w:rsid w:val="004E5428"/>
    <w:rsid w:val="004F0A3A"/>
    <w:rsid w:val="004F6B19"/>
    <w:rsid w:val="00503B99"/>
    <w:rsid w:val="005053E1"/>
    <w:rsid w:val="00516149"/>
    <w:rsid w:val="0051766C"/>
    <w:rsid w:val="00553A67"/>
    <w:rsid w:val="00554A23"/>
    <w:rsid w:val="00563C2B"/>
    <w:rsid w:val="005761C4"/>
    <w:rsid w:val="0058642D"/>
    <w:rsid w:val="00587545"/>
    <w:rsid w:val="00593ED3"/>
    <w:rsid w:val="005A6C77"/>
    <w:rsid w:val="005A7768"/>
    <w:rsid w:val="005C0527"/>
    <w:rsid w:val="005D4932"/>
    <w:rsid w:val="005E4D40"/>
    <w:rsid w:val="005E77B2"/>
    <w:rsid w:val="0063236D"/>
    <w:rsid w:val="00635EA9"/>
    <w:rsid w:val="00660B22"/>
    <w:rsid w:val="00665D5D"/>
    <w:rsid w:val="0067117D"/>
    <w:rsid w:val="00696908"/>
    <w:rsid w:val="006A3578"/>
    <w:rsid w:val="006B2D4D"/>
    <w:rsid w:val="006D0DF4"/>
    <w:rsid w:val="006D14B7"/>
    <w:rsid w:val="006D50D1"/>
    <w:rsid w:val="006E6C54"/>
    <w:rsid w:val="006F132C"/>
    <w:rsid w:val="006F76C0"/>
    <w:rsid w:val="007034EB"/>
    <w:rsid w:val="0071215A"/>
    <w:rsid w:val="007166AB"/>
    <w:rsid w:val="00717CDB"/>
    <w:rsid w:val="00726671"/>
    <w:rsid w:val="007528CA"/>
    <w:rsid w:val="007566CF"/>
    <w:rsid w:val="007920F0"/>
    <w:rsid w:val="007B5E11"/>
    <w:rsid w:val="007D6B16"/>
    <w:rsid w:val="00815488"/>
    <w:rsid w:val="0082514A"/>
    <w:rsid w:val="0082598D"/>
    <w:rsid w:val="00830B83"/>
    <w:rsid w:val="00860619"/>
    <w:rsid w:val="0086434F"/>
    <w:rsid w:val="00883E18"/>
    <w:rsid w:val="008C3E29"/>
    <w:rsid w:val="008D6028"/>
    <w:rsid w:val="008E5610"/>
    <w:rsid w:val="008E7CF4"/>
    <w:rsid w:val="009051BE"/>
    <w:rsid w:val="009242E9"/>
    <w:rsid w:val="00935C8B"/>
    <w:rsid w:val="00936A45"/>
    <w:rsid w:val="00940D9D"/>
    <w:rsid w:val="00944ABA"/>
    <w:rsid w:val="00944E87"/>
    <w:rsid w:val="009A1AEF"/>
    <w:rsid w:val="009A2677"/>
    <w:rsid w:val="009B6799"/>
    <w:rsid w:val="009B7466"/>
    <w:rsid w:val="009C3529"/>
    <w:rsid w:val="009D438E"/>
    <w:rsid w:val="009D70D5"/>
    <w:rsid w:val="009E323C"/>
    <w:rsid w:val="009F792F"/>
    <w:rsid w:val="00A4384C"/>
    <w:rsid w:val="00A51450"/>
    <w:rsid w:val="00A72339"/>
    <w:rsid w:val="00A76573"/>
    <w:rsid w:val="00A800F8"/>
    <w:rsid w:val="00A91880"/>
    <w:rsid w:val="00AB6F43"/>
    <w:rsid w:val="00AC26CF"/>
    <w:rsid w:val="00AD683D"/>
    <w:rsid w:val="00B009EF"/>
    <w:rsid w:val="00B25E98"/>
    <w:rsid w:val="00B444C9"/>
    <w:rsid w:val="00B46530"/>
    <w:rsid w:val="00B612B8"/>
    <w:rsid w:val="00B957A0"/>
    <w:rsid w:val="00BA7D05"/>
    <w:rsid w:val="00BB3B84"/>
    <w:rsid w:val="00BB444B"/>
    <w:rsid w:val="00BB5168"/>
    <w:rsid w:val="00BB77E0"/>
    <w:rsid w:val="00BF3BA9"/>
    <w:rsid w:val="00BF7E0C"/>
    <w:rsid w:val="00C43695"/>
    <w:rsid w:val="00C53823"/>
    <w:rsid w:val="00C706B3"/>
    <w:rsid w:val="00C73053"/>
    <w:rsid w:val="00C93D2B"/>
    <w:rsid w:val="00CA29E4"/>
    <w:rsid w:val="00CA3A72"/>
    <w:rsid w:val="00CC023C"/>
    <w:rsid w:val="00CC2D58"/>
    <w:rsid w:val="00CD39CD"/>
    <w:rsid w:val="00CE1892"/>
    <w:rsid w:val="00CE6D45"/>
    <w:rsid w:val="00D41627"/>
    <w:rsid w:val="00D47702"/>
    <w:rsid w:val="00D54DFC"/>
    <w:rsid w:val="00D9428B"/>
    <w:rsid w:val="00D97984"/>
    <w:rsid w:val="00DA0887"/>
    <w:rsid w:val="00DA33DA"/>
    <w:rsid w:val="00DA5494"/>
    <w:rsid w:val="00DA5926"/>
    <w:rsid w:val="00DA685D"/>
    <w:rsid w:val="00DB1BFE"/>
    <w:rsid w:val="00DB4E8A"/>
    <w:rsid w:val="00DB5086"/>
    <w:rsid w:val="00DD63D9"/>
    <w:rsid w:val="00DE05F0"/>
    <w:rsid w:val="00DE5FE5"/>
    <w:rsid w:val="00DF3433"/>
    <w:rsid w:val="00DF3932"/>
    <w:rsid w:val="00DF6F37"/>
    <w:rsid w:val="00E07B31"/>
    <w:rsid w:val="00E117DC"/>
    <w:rsid w:val="00E1774E"/>
    <w:rsid w:val="00E2337F"/>
    <w:rsid w:val="00E23698"/>
    <w:rsid w:val="00E24937"/>
    <w:rsid w:val="00E30F27"/>
    <w:rsid w:val="00E374EF"/>
    <w:rsid w:val="00E424F3"/>
    <w:rsid w:val="00E50CAB"/>
    <w:rsid w:val="00E552FB"/>
    <w:rsid w:val="00E77918"/>
    <w:rsid w:val="00EC1A26"/>
    <w:rsid w:val="00ED487C"/>
    <w:rsid w:val="00EF7F38"/>
    <w:rsid w:val="00F009D0"/>
    <w:rsid w:val="00F02558"/>
    <w:rsid w:val="00F06D89"/>
    <w:rsid w:val="00F34329"/>
    <w:rsid w:val="00F41238"/>
    <w:rsid w:val="00F50393"/>
    <w:rsid w:val="00F72D93"/>
    <w:rsid w:val="00F91475"/>
    <w:rsid w:val="00FA3251"/>
    <w:rsid w:val="00FB57FB"/>
    <w:rsid w:val="00FD5849"/>
    <w:rsid w:val="00FE43CC"/>
    <w:rsid w:val="00FE772F"/>
    <w:rsid w:val="00FF2A7E"/>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4D4C0"/>
  <w15:docId w15:val="{48E8BF7D-D653-4ED3-B6E5-4B1E998CE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left w:w="108" w:type="dxa"/>
        <w:right w:w="108" w:type="dxa"/>
      </w:tblCellMar>
    </w:tblPr>
  </w:style>
  <w:style w:type="paragraph" w:styleId="ad">
    <w:name w:val="TOC Heading"/>
    <w:basedOn w:val="1"/>
    <w:next w:val="a"/>
    <w:uiPriority w:val="39"/>
    <w:unhideWhenUsed/>
    <w:qFormat/>
    <w:rsid w:val="00CA3A72"/>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CA3A72"/>
    <w:pPr>
      <w:spacing w:after="100"/>
      <w:ind w:left="200"/>
    </w:pPr>
  </w:style>
  <w:style w:type="character" w:styleId="ae">
    <w:name w:val="Hyperlink"/>
    <w:basedOn w:val="a0"/>
    <w:uiPriority w:val="99"/>
    <w:unhideWhenUsed/>
    <w:rsid w:val="00CA3A72"/>
    <w:rPr>
      <w:color w:val="0000FF" w:themeColor="hyperlink"/>
      <w:u w:val="single"/>
    </w:rPr>
  </w:style>
  <w:style w:type="paragraph" w:styleId="af">
    <w:name w:val="List Paragraph"/>
    <w:basedOn w:val="a"/>
    <w:uiPriority w:val="34"/>
    <w:qFormat/>
    <w:rsid w:val="00147E50"/>
    <w:pPr>
      <w:ind w:left="720"/>
      <w:contextualSpacing/>
    </w:pPr>
  </w:style>
  <w:style w:type="paragraph" w:styleId="30">
    <w:name w:val="toc 3"/>
    <w:basedOn w:val="a"/>
    <w:next w:val="a"/>
    <w:autoRedefine/>
    <w:uiPriority w:val="39"/>
    <w:unhideWhenUsed/>
    <w:rsid w:val="00635EA9"/>
    <w:pPr>
      <w:spacing w:after="100"/>
      <w:ind w:left="400"/>
    </w:pPr>
  </w:style>
  <w:style w:type="paragraph" w:styleId="10">
    <w:name w:val="toc 1"/>
    <w:basedOn w:val="a"/>
    <w:next w:val="a"/>
    <w:autoRedefine/>
    <w:uiPriority w:val="39"/>
    <w:unhideWhenUsed/>
    <w:rsid w:val="00FF2A7E"/>
    <w:pPr>
      <w:spacing w:after="100" w:line="259" w:lineRule="auto"/>
    </w:pPr>
    <w:rPr>
      <w:rFonts w:asciiTheme="minorHAnsi" w:eastAsiaTheme="minorEastAsia" w:hAnsiTheme="minorHAnsi"/>
      <w:sz w:val="22"/>
      <w:szCs w:val="22"/>
    </w:rPr>
  </w:style>
  <w:style w:type="character" w:styleId="af0">
    <w:name w:val="annotation reference"/>
    <w:basedOn w:val="a0"/>
    <w:uiPriority w:val="99"/>
    <w:semiHidden/>
    <w:unhideWhenUsed/>
    <w:rsid w:val="00FF2A7E"/>
    <w:rPr>
      <w:sz w:val="16"/>
      <w:szCs w:val="16"/>
    </w:rPr>
  </w:style>
  <w:style w:type="paragraph" w:styleId="af1">
    <w:name w:val="annotation text"/>
    <w:basedOn w:val="a"/>
    <w:link w:val="af2"/>
    <w:uiPriority w:val="99"/>
    <w:semiHidden/>
    <w:unhideWhenUsed/>
    <w:rsid w:val="00FF2A7E"/>
  </w:style>
  <w:style w:type="character" w:customStyle="1" w:styleId="af2">
    <w:name w:val="Текст примечания Знак"/>
    <w:basedOn w:val="a0"/>
    <w:link w:val="af1"/>
    <w:uiPriority w:val="99"/>
    <w:semiHidden/>
    <w:rsid w:val="00FF2A7E"/>
  </w:style>
  <w:style w:type="paragraph" w:styleId="af3">
    <w:name w:val="annotation subject"/>
    <w:basedOn w:val="af1"/>
    <w:next w:val="af1"/>
    <w:link w:val="af4"/>
    <w:uiPriority w:val="99"/>
    <w:semiHidden/>
    <w:unhideWhenUsed/>
    <w:rsid w:val="00FF2A7E"/>
    <w:rPr>
      <w:b/>
      <w:bCs/>
    </w:rPr>
  </w:style>
  <w:style w:type="character" w:customStyle="1" w:styleId="af4">
    <w:name w:val="Тема примечания Знак"/>
    <w:basedOn w:val="af2"/>
    <w:link w:val="af3"/>
    <w:uiPriority w:val="99"/>
    <w:semiHidden/>
    <w:rsid w:val="00FF2A7E"/>
    <w:rPr>
      <w:b/>
      <w:bCs/>
    </w:rPr>
  </w:style>
  <w:style w:type="paragraph" w:styleId="af5">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
    <w:basedOn w:val="a"/>
    <w:link w:val="af6"/>
    <w:uiPriority w:val="99"/>
    <w:rsid w:val="00B444C9"/>
    <w:rPr>
      <w:rFonts w:ascii="Calibri" w:hAnsi="Calibri"/>
      <w:lang w:val="x-none" w:eastAsia="en-US"/>
    </w:rPr>
  </w:style>
  <w:style w:type="character" w:customStyle="1" w:styleId="af6">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0"/>
    <w:link w:val="af5"/>
    <w:uiPriority w:val="99"/>
    <w:rsid w:val="00B444C9"/>
    <w:rPr>
      <w:rFonts w:ascii="Calibri" w:hAnsi="Calibri"/>
      <w:lang w:val="x-none" w:eastAsia="en-US"/>
    </w:rPr>
  </w:style>
  <w:style w:type="character" w:styleId="af7">
    <w:name w:val="footnote reference"/>
    <w:rsid w:val="00B444C9"/>
    <w:rPr>
      <w:rFonts w:ascii="Times New Roman" w:hAnsi="Times New Roman" w:cs="Times New Roman"/>
      <w:vertAlign w:val="superscript"/>
    </w:rPr>
  </w:style>
  <w:style w:type="character" w:customStyle="1" w:styleId="11">
    <w:name w:val="Неразрешенное упоминание1"/>
    <w:basedOn w:val="a0"/>
    <w:uiPriority w:val="99"/>
    <w:semiHidden/>
    <w:unhideWhenUsed/>
    <w:rsid w:val="00563C2B"/>
    <w:rPr>
      <w:color w:val="605E5C"/>
      <w:shd w:val="clear" w:color="auto" w:fill="E1DFDD"/>
    </w:rPr>
  </w:style>
  <w:style w:type="character" w:styleId="af8">
    <w:name w:val="FollowedHyperlink"/>
    <w:basedOn w:val="a0"/>
    <w:uiPriority w:val="99"/>
    <w:semiHidden/>
    <w:unhideWhenUsed/>
    <w:rsid w:val="000E67D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7691968">
      <w:bodyDiv w:val="1"/>
      <w:marLeft w:val="0"/>
      <w:marRight w:val="0"/>
      <w:marTop w:val="0"/>
      <w:marBottom w:val="0"/>
      <w:divBdr>
        <w:top w:val="none" w:sz="0" w:space="0" w:color="auto"/>
        <w:left w:val="none" w:sz="0" w:space="0" w:color="auto"/>
        <w:bottom w:val="none" w:sz="0" w:space="0" w:color="auto"/>
        <w:right w:val="none" w:sz="0" w:space="0" w:color="auto"/>
      </w:divBdr>
      <w:divsChild>
        <w:div w:id="637227248">
          <w:marLeft w:val="360"/>
          <w:marRight w:val="0"/>
          <w:marTop w:val="140"/>
          <w:marBottom w:val="0"/>
          <w:divBdr>
            <w:top w:val="none" w:sz="0" w:space="0" w:color="auto"/>
            <w:left w:val="none" w:sz="0" w:space="0" w:color="auto"/>
            <w:bottom w:val="none" w:sz="0" w:space="0" w:color="auto"/>
            <w:right w:val="none" w:sz="0" w:space="0" w:color="auto"/>
          </w:divBdr>
        </w:div>
      </w:divsChild>
    </w:div>
    <w:div w:id="1626351268">
      <w:bodyDiv w:val="1"/>
      <w:marLeft w:val="0"/>
      <w:marRight w:val="0"/>
      <w:marTop w:val="0"/>
      <w:marBottom w:val="0"/>
      <w:divBdr>
        <w:top w:val="none" w:sz="0" w:space="0" w:color="auto"/>
        <w:left w:val="none" w:sz="0" w:space="0" w:color="auto"/>
        <w:bottom w:val="none" w:sz="0" w:space="0" w:color="auto"/>
        <w:right w:val="none" w:sz="0" w:space="0" w:color="auto"/>
      </w:divBdr>
      <w:divsChild>
        <w:div w:id="673265458">
          <w:marLeft w:val="0"/>
          <w:marRight w:val="0"/>
          <w:marTop w:val="0"/>
          <w:marBottom w:val="0"/>
          <w:divBdr>
            <w:top w:val="none" w:sz="0" w:space="0" w:color="auto"/>
            <w:left w:val="none" w:sz="0" w:space="0" w:color="auto"/>
            <w:bottom w:val="none" w:sz="0" w:space="0" w:color="auto"/>
            <w:right w:val="none" w:sz="0" w:space="0" w:color="auto"/>
          </w:divBdr>
          <w:divsChild>
            <w:div w:id="1003626719">
              <w:marLeft w:val="-240"/>
              <w:marRight w:val="-120"/>
              <w:marTop w:val="0"/>
              <w:marBottom w:val="0"/>
              <w:divBdr>
                <w:top w:val="none" w:sz="0" w:space="0" w:color="auto"/>
                <w:left w:val="none" w:sz="0" w:space="0" w:color="auto"/>
                <w:bottom w:val="none" w:sz="0" w:space="0" w:color="auto"/>
                <w:right w:val="none" w:sz="0" w:space="0" w:color="auto"/>
              </w:divBdr>
              <w:divsChild>
                <w:div w:id="720522831">
                  <w:marLeft w:val="0"/>
                  <w:marRight w:val="0"/>
                  <w:marTop w:val="0"/>
                  <w:marBottom w:val="60"/>
                  <w:divBdr>
                    <w:top w:val="none" w:sz="0" w:space="0" w:color="auto"/>
                    <w:left w:val="none" w:sz="0" w:space="0" w:color="auto"/>
                    <w:bottom w:val="none" w:sz="0" w:space="0" w:color="auto"/>
                    <w:right w:val="none" w:sz="0" w:space="0" w:color="auto"/>
                  </w:divBdr>
                  <w:divsChild>
                    <w:div w:id="1911650447">
                      <w:marLeft w:val="0"/>
                      <w:marRight w:val="0"/>
                      <w:marTop w:val="0"/>
                      <w:marBottom w:val="0"/>
                      <w:divBdr>
                        <w:top w:val="none" w:sz="0" w:space="0" w:color="auto"/>
                        <w:left w:val="none" w:sz="0" w:space="0" w:color="auto"/>
                        <w:bottom w:val="none" w:sz="0" w:space="0" w:color="auto"/>
                        <w:right w:val="none" w:sz="0" w:space="0" w:color="auto"/>
                      </w:divBdr>
                      <w:divsChild>
                        <w:div w:id="138960809">
                          <w:marLeft w:val="0"/>
                          <w:marRight w:val="0"/>
                          <w:marTop w:val="0"/>
                          <w:marBottom w:val="0"/>
                          <w:divBdr>
                            <w:top w:val="none" w:sz="0" w:space="0" w:color="auto"/>
                            <w:left w:val="none" w:sz="0" w:space="0" w:color="auto"/>
                            <w:bottom w:val="none" w:sz="0" w:space="0" w:color="auto"/>
                            <w:right w:val="none" w:sz="0" w:space="0" w:color="auto"/>
                          </w:divBdr>
                          <w:divsChild>
                            <w:div w:id="1255670197">
                              <w:marLeft w:val="0"/>
                              <w:marRight w:val="0"/>
                              <w:marTop w:val="0"/>
                              <w:marBottom w:val="0"/>
                              <w:divBdr>
                                <w:top w:val="none" w:sz="0" w:space="0" w:color="auto"/>
                                <w:left w:val="none" w:sz="0" w:space="0" w:color="auto"/>
                                <w:bottom w:val="none" w:sz="0" w:space="0" w:color="auto"/>
                                <w:right w:val="none" w:sz="0" w:space="0" w:color="auto"/>
                              </w:divBdr>
                              <w:divsChild>
                                <w:div w:id="1049452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3207952">
          <w:marLeft w:val="0"/>
          <w:marRight w:val="0"/>
          <w:marTop w:val="0"/>
          <w:marBottom w:val="0"/>
          <w:divBdr>
            <w:top w:val="none" w:sz="0" w:space="0" w:color="auto"/>
            <w:left w:val="none" w:sz="0" w:space="0" w:color="auto"/>
            <w:bottom w:val="none" w:sz="0" w:space="0" w:color="auto"/>
            <w:right w:val="none" w:sz="0" w:space="0" w:color="auto"/>
          </w:divBdr>
          <w:divsChild>
            <w:div w:id="596325076">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 w:id="1835148457">
      <w:bodyDiv w:val="1"/>
      <w:marLeft w:val="0"/>
      <w:marRight w:val="0"/>
      <w:marTop w:val="0"/>
      <w:marBottom w:val="0"/>
      <w:divBdr>
        <w:top w:val="none" w:sz="0" w:space="0" w:color="auto"/>
        <w:left w:val="none" w:sz="0" w:space="0" w:color="auto"/>
        <w:bottom w:val="none" w:sz="0" w:space="0" w:color="auto"/>
        <w:right w:val="none" w:sz="0" w:space="0" w:color="auto"/>
      </w:divBdr>
      <w:divsChild>
        <w:div w:id="1854488476">
          <w:marLeft w:val="360"/>
          <w:marRight w:val="0"/>
          <w:marTop w:val="140"/>
          <w:marBottom w:val="0"/>
          <w:divBdr>
            <w:top w:val="none" w:sz="0" w:space="0" w:color="auto"/>
            <w:left w:val="none" w:sz="0" w:space="0" w:color="auto"/>
            <w:bottom w:val="none" w:sz="0" w:space="0" w:color="auto"/>
            <w:right w:val="none" w:sz="0" w:space="0" w:color="auto"/>
          </w:divBdr>
        </w:div>
      </w:divsChild>
    </w:div>
    <w:div w:id="2144809780">
      <w:bodyDiv w:val="1"/>
      <w:marLeft w:val="0"/>
      <w:marRight w:val="0"/>
      <w:marTop w:val="0"/>
      <w:marBottom w:val="0"/>
      <w:divBdr>
        <w:top w:val="none" w:sz="0" w:space="0" w:color="auto"/>
        <w:left w:val="none" w:sz="0" w:space="0" w:color="auto"/>
        <w:bottom w:val="none" w:sz="0" w:space="0" w:color="auto"/>
        <w:right w:val="none" w:sz="0" w:space="0" w:color="auto"/>
      </w:divBdr>
      <w:divsChild>
        <w:div w:id="923610836">
          <w:marLeft w:val="360"/>
          <w:marRight w:val="0"/>
          <w:marTop w:val="14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lanbook.com/book/16384" TargetMode="External"/><Relationship Id="rId13" Type="http://schemas.openxmlformats.org/officeDocument/2006/relationships/hyperlink" Target="https://brammels.com/career/product-analytics/" TargetMode="External"/><Relationship Id="rId18" Type="http://schemas.openxmlformats.org/officeDocument/2006/relationships/hyperlink" Target="https://urait.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vc.ru/s/productstar/158127-specialistov-uzhe-slishkom-mnogo-osvaivat-professiyu-https://habr.com/ru/company/otus/blog/595383/https://vc.ru/u/90633-roman-abramov/493729-kto-takie-produktovye-analitiki-data-driven-menedzhery-i-gde-mezhdu-nimi-granica" TargetMode="External"/><Relationship Id="rId17" Type="http://schemas.openxmlformats.org/officeDocument/2006/relationships/hyperlink" Target="http://www.znanium.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nanium.com/catalog/product/1210705"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footer" Target="footer2.xml"/><Relationship Id="rId10" Type="http://schemas.openxmlformats.org/officeDocument/2006/relationships/hyperlink" Target="https://e.lanbook.com/book/279758" TargetMode="External"/><Relationship Id="rId19"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s://e.lanbook.com/book/278900" TargetMode="External"/><Relationship Id="rId14" Type="http://schemas.openxmlformats.org/officeDocument/2006/relationships/hyperlink" Target="http://elib.fa.ru/"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D5F0E2-3386-431F-B31B-696F05B71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23</Pages>
  <Words>5437</Words>
  <Characters>30991</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Цытулина Наталия Владимировна</dc:creator>
  <cp:lastModifiedBy>Борисова Екатерина Владимировна</cp:lastModifiedBy>
  <cp:revision>4</cp:revision>
  <dcterms:created xsi:type="dcterms:W3CDTF">2023-03-28T06:32:00Z</dcterms:created>
  <dcterms:modified xsi:type="dcterms:W3CDTF">2023-04-07T07:23:00Z</dcterms:modified>
</cp:coreProperties>
</file>